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495" w:rsidRDefault="00052495" w:rsidP="00052495">
      <w:pPr>
        <w:widowControl/>
        <w:jc w:val="center"/>
        <w:rPr>
          <w:rFonts w:ascii="標楷體" w:eastAsia="標楷體" w:hAnsi="標楷體"/>
          <w:b/>
          <w:color w:val="000000" w:themeColor="text1"/>
          <w:sz w:val="36"/>
          <w:szCs w:val="36"/>
        </w:rPr>
      </w:pPr>
      <w:r w:rsidRPr="001800CB">
        <w:rPr>
          <w:rFonts w:ascii="標楷體" w:eastAsia="標楷體" w:hAnsi="標楷體" w:hint="eastAsia"/>
          <w:b/>
          <w:color w:val="000000" w:themeColor="text1"/>
          <w:sz w:val="36"/>
          <w:szCs w:val="36"/>
        </w:rPr>
        <w:t>屏東縣立大同高級中學</w:t>
      </w:r>
      <w:r w:rsidR="002820B5" w:rsidRPr="001800CB">
        <w:rPr>
          <w:rFonts w:ascii="標楷體" w:eastAsia="標楷體" w:hAnsi="標楷體" w:hint="eastAsia"/>
          <w:b/>
          <w:color w:val="000000" w:themeColor="text1"/>
          <w:sz w:val="36"/>
          <w:szCs w:val="36"/>
        </w:rPr>
        <w:t>學生請假規定</w:t>
      </w:r>
    </w:p>
    <w:p w:rsidR="009B14F5" w:rsidRPr="009B14F5" w:rsidRDefault="009B14F5" w:rsidP="009B14F5">
      <w:pPr>
        <w:widowControl/>
        <w:jc w:val="right"/>
        <w:rPr>
          <w:rFonts w:ascii="標楷體" w:eastAsia="標楷體" w:hAnsi="標楷體" w:hint="eastAsia"/>
          <w:b/>
          <w:color w:val="000000" w:themeColor="text1"/>
          <w:sz w:val="20"/>
          <w:szCs w:val="20"/>
        </w:rPr>
      </w:pPr>
      <w:bookmarkStart w:id="0" w:name="_GoBack"/>
      <w:r w:rsidRPr="009B14F5">
        <w:rPr>
          <w:rFonts w:ascii="標楷體" w:eastAsia="標楷體" w:hAnsi="標楷體"/>
          <w:b/>
          <w:color w:val="000000" w:themeColor="text1"/>
          <w:sz w:val="20"/>
          <w:szCs w:val="20"/>
          <w:shd w:val="pct15" w:color="auto" w:fill="FFFFFF"/>
        </w:rPr>
        <w:t>110.02.19校務會議通過</w:t>
      </w:r>
      <w:bookmarkEnd w:id="0"/>
    </w:p>
    <w:p w:rsidR="008E5DB2" w:rsidRPr="002820B5" w:rsidRDefault="008E5DB2" w:rsidP="002820B5">
      <w:pPr>
        <w:spacing w:line="400" w:lineRule="exact"/>
        <w:ind w:left="1680" w:hangingChars="700" w:hanging="1680"/>
        <w:rPr>
          <w:rFonts w:ascii="標楷體" w:eastAsia="標楷體" w:hAnsi="標楷體"/>
        </w:rPr>
      </w:pPr>
      <w:r w:rsidRPr="002820B5">
        <w:rPr>
          <w:rFonts w:ascii="標楷體" w:eastAsia="標楷體" w:hAnsi="標楷體"/>
        </w:rPr>
        <w:t>一、請假種類：病假、事假、產前假、娩假、流產假、育嬰假、生理假、喪假、公假或其他特殊事故。</w:t>
      </w:r>
    </w:p>
    <w:p w:rsidR="008E5DB2" w:rsidRPr="002820B5" w:rsidRDefault="008E5DB2" w:rsidP="002820B5">
      <w:pPr>
        <w:spacing w:line="400" w:lineRule="exact"/>
        <w:ind w:left="720" w:hangingChars="300" w:hanging="720"/>
        <w:rPr>
          <w:rFonts w:ascii="標楷體" w:eastAsia="標楷體" w:hAnsi="標楷體"/>
        </w:rPr>
      </w:pPr>
      <w:r w:rsidRPr="002820B5">
        <w:rPr>
          <w:rFonts w:ascii="標楷體" w:eastAsia="標楷體" w:hAnsi="標楷體"/>
        </w:rPr>
        <w:t xml:space="preserve">二、請假程序： </w:t>
      </w:r>
    </w:p>
    <w:p w:rsidR="008E5DB2" w:rsidRPr="002820B5" w:rsidRDefault="008E5DB2" w:rsidP="002820B5">
      <w:pPr>
        <w:spacing w:line="400" w:lineRule="exact"/>
        <w:ind w:left="720" w:hangingChars="300" w:hanging="720"/>
        <w:rPr>
          <w:rFonts w:ascii="標楷體" w:eastAsia="標楷體" w:hAnsi="標楷體"/>
        </w:rPr>
      </w:pPr>
      <w:r w:rsidRPr="002820B5">
        <w:rPr>
          <w:rFonts w:ascii="標楷體" w:eastAsia="標楷體" w:hAnsi="標楷體"/>
        </w:rPr>
        <w:t>（一）詳實填寫請假卡，經家長、導師簽</w:t>
      </w:r>
      <w:r w:rsidR="002A4F66">
        <w:rPr>
          <w:rFonts w:ascii="標楷體" w:eastAsia="標楷體" w:hAnsi="標楷體" w:hint="eastAsia"/>
        </w:rPr>
        <w:t>章</w:t>
      </w:r>
      <w:r w:rsidR="002A4F66">
        <w:rPr>
          <w:rFonts w:ascii="標楷體" w:eastAsia="標楷體" w:hAnsi="標楷體"/>
        </w:rPr>
        <w:t>及生輔組長審查，轉</w:t>
      </w:r>
      <w:r w:rsidR="002A4F66">
        <w:rPr>
          <w:rFonts w:ascii="標楷體" w:eastAsia="標楷體" w:hAnsi="標楷體" w:hint="eastAsia"/>
        </w:rPr>
        <w:t>陳</w:t>
      </w:r>
      <w:r w:rsidRPr="002820B5">
        <w:rPr>
          <w:rFonts w:ascii="標楷體" w:eastAsia="標楷體" w:hAnsi="標楷體"/>
        </w:rPr>
        <w:t>學務主任或校長核示。</w:t>
      </w:r>
    </w:p>
    <w:p w:rsidR="008E5DB2" w:rsidRPr="002820B5" w:rsidRDefault="008E5DB2" w:rsidP="002820B5">
      <w:pPr>
        <w:spacing w:line="400" w:lineRule="exact"/>
        <w:ind w:left="720" w:hangingChars="300" w:hanging="720"/>
        <w:rPr>
          <w:rFonts w:ascii="標楷體" w:eastAsia="標楷體" w:hAnsi="標楷體"/>
          <w:color w:val="000000"/>
        </w:rPr>
      </w:pPr>
      <w:r w:rsidRPr="002820B5">
        <w:rPr>
          <w:rFonts w:ascii="標楷體" w:eastAsia="標楷體" w:hAnsi="標楷體"/>
        </w:rPr>
        <w:t>（</w:t>
      </w:r>
      <w:r w:rsidRPr="002820B5">
        <w:rPr>
          <w:rFonts w:ascii="標楷體" w:eastAsia="標楷體" w:hAnsi="標楷體"/>
          <w:color w:val="000000"/>
        </w:rPr>
        <w:t>二）核示後請假卡交由學生事務處生輔組登錄。</w:t>
      </w:r>
    </w:p>
    <w:p w:rsidR="008E5DB2" w:rsidRPr="002820B5" w:rsidRDefault="008E5DB2" w:rsidP="002820B5">
      <w:pPr>
        <w:spacing w:line="400" w:lineRule="exact"/>
        <w:ind w:left="720" w:hangingChars="300" w:hanging="720"/>
        <w:rPr>
          <w:rFonts w:ascii="標楷體" w:eastAsia="標楷體" w:hAnsi="標楷體"/>
          <w:color w:val="000000"/>
        </w:rPr>
      </w:pPr>
      <w:r w:rsidRPr="002820B5">
        <w:rPr>
          <w:rFonts w:ascii="標楷體" w:eastAsia="標楷體" w:hAnsi="標楷體"/>
          <w:color w:val="000000"/>
        </w:rPr>
        <w:t>三、請假期限及規定：（以下請假除生理假外均須附上證明，未附證明者，</w:t>
      </w:r>
      <w:r w:rsidRPr="002820B5">
        <w:rPr>
          <w:rFonts w:ascii="標楷體" w:eastAsia="標楷體" w:hAnsi="標楷體" w:hint="eastAsia"/>
          <w:color w:val="000000"/>
        </w:rPr>
        <w:t>不予准假</w:t>
      </w:r>
      <w:r w:rsidRPr="002820B5">
        <w:rPr>
          <w:rFonts w:ascii="標楷體" w:eastAsia="標楷體" w:hAnsi="標楷體"/>
          <w:color w:val="000000"/>
        </w:rPr>
        <w:t>）</w:t>
      </w:r>
    </w:p>
    <w:p w:rsidR="000D4790" w:rsidRPr="002820B5" w:rsidRDefault="002820B5" w:rsidP="002820B5">
      <w:pPr>
        <w:spacing w:line="400" w:lineRule="exact"/>
        <w:rPr>
          <w:rFonts w:ascii="標楷體" w:eastAsia="標楷體" w:hAnsi="標楷體"/>
          <w:color w:val="000000"/>
        </w:rPr>
      </w:pPr>
      <w:r w:rsidRPr="002820B5">
        <w:rPr>
          <w:rFonts w:ascii="標楷體" w:eastAsia="標楷體" w:hAnsi="標楷體"/>
        </w:rPr>
        <w:t>（一）</w:t>
      </w:r>
      <w:r w:rsidR="008E5DB2" w:rsidRPr="002820B5">
        <w:rPr>
          <w:rFonts w:ascii="標楷體" w:eastAsia="標楷體" w:hAnsi="標楷體"/>
          <w:color w:val="000000"/>
        </w:rPr>
        <w:t>病假：</w:t>
      </w:r>
    </w:p>
    <w:p w:rsidR="008E5DB2" w:rsidRPr="002820B5" w:rsidRDefault="000D4790" w:rsidP="002820B5">
      <w:pPr>
        <w:spacing w:line="400" w:lineRule="exact"/>
        <w:ind w:leftChars="178" w:left="657" w:hangingChars="96" w:hanging="230"/>
        <w:rPr>
          <w:rFonts w:ascii="標楷體" w:eastAsia="標楷體" w:hAnsi="標楷體" w:cs="新細明體"/>
          <w:color w:val="000000" w:themeColor="text1"/>
          <w:szCs w:val="24"/>
        </w:rPr>
      </w:pPr>
      <w:r w:rsidRPr="002820B5">
        <w:rPr>
          <w:rFonts w:ascii="標楷體" w:eastAsia="標楷體" w:hAnsi="標楷體" w:cs="新細明體" w:hint="eastAsia"/>
          <w:color w:val="000000" w:themeColor="text1"/>
          <w:szCs w:val="24"/>
        </w:rPr>
        <w:t>1.</w:t>
      </w:r>
      <w:r w:rsidR="00521C4A">
        <w:rPr>
          <w:rFonts w:ascii="標楷體" w:eastAsia="標楷體" w:hAnsi="標楷體" w:cs="新細明體" w:hint="eastAsia"/>
          <w:color w:val="000000" w:themeColor="text1"/>
          <w:szCs w:val="24"/>
        </w:rPr>
        <w:t>學生請病假1</w:t>
      </w:r>
      <w:r w:rsidR="008E5DB2" w:rsidRPr="002820B5">
        <w:rPr>
          <w:rFonts w:ascii="標楷體" w:eastAsia="標楷體" w:hAnsi="標楷體" w:cs="新細明體" w:hint="eastAsia"/>
          <w:color w:val="000000" w:themeColor="text1"/>
          <w:szCs w:val="24"/>
        </w:rPr>
        <w:t>日（含</w:t>
      </w:r>
      <w:r w:rsidR="002A4F66">
        <w:rPr>
          <w:rFonts w:ascii="標楷體" w:eastAsia="標楷體" w:hAnsi="標楷體" w:cs="新細明體" w:hint="eastAsia"/>
          <w:color w:val="000000" w:themeColor="text1"/>
          <w:szCs w:val="24"/>
        </w:rPr>
        <w:t>）以上者，應附</w:t>
      </w:r>
      <w:r w:rsidR="00521C4A">
        <w:rPr>
          <w:rFonts w:ascii="標楷體" w:eastAsia="標楷體" w:hAnsi="標楷體" w:cs="新細明體" w:hint="eastAsia"/>
          <w:color w:val="000000" w:themeColor="text1"/>
          <w:szCs w:val="24"/>
        </w:rPr>
        <w:t>醫院證明書或收據；女生因生理期不適則免，但超過1</w:t>
      </w:r>
      <w:r w:rsidR="008E5DB2" w:rsidRPr="002820B5">
        <w:rPr>
          <w:rFonts w:ascii="標楷體" w:eastAsia="標楷體" w:hAnsi="標楷體" w:cs="新細明體" w:hint="eastAsia"/>
          <w:color w:val="000000" w:themeColor="text1"/>
          <w:szCs w:val="24"/>
        </w:rPr>
        <w:t>日</w:t>
      </w:r>
      <w:r w:rsidR="008E5DB2" w:rsidRPr="002820B5">
        <w:rPr>
          <w:rFonts w:ascii="標楷體" w:eastAsia="標楷體" w:hAnsi="標楷體" w:hint="eastAsia"/>
          <w:color w:val="000000" w:themeColor="text1"/>
          <w:szCs w:val="24"/>
        </w:rPr>
        <w:t>(</w:t>
      </w:r>
      <w:r w:rsidR="008E5DB2" w:rsidRPr="002820B5">
        <w:rPr>
          <w:rFonts w:ascii="標楷體" w:eastAsia="標楷體" w:hAnsi="標楷體" w:cs="新細明體" w:hint="eastAsia"/>
          <w:color w:val="000000" w:themeColor="text1"/>
          <w:szCs w:val="24"/>
        </w:rPr>
        <w:t>含</w:t>
      </w:r>
      <w:r w:rsidR="008E5DB2" w:rsidRPr="002820B5">
        <w:rPr>
          <w:rFonts w:ascii="標楷體" w:eastAsia="標楷體" w:hAnsi="標楷體" w:hint="eastAsia"/>
          <w:color w:val="000000" w:themeColor="text1"/>
          <w:szCs w:val="24"/>
        </w:rPr>
        <w:t>)</w:t>
      </w:r>
      <w:r w:rsidR="008E5DB2" w:rsidRPr="002820B5">
        <w:rPr>
          <w:rFonts w:ascii="標楷體" w:eastAsia="標楷體" w:hAnsi="標楷體" w:cs="新細明體" w:hint="eastAsia"/>
          <w:color w:val="000000" w:themeColor="text1"/>
          <w:szCs w:val="24"/>
        </w:rPr>
        <w:t>以上者則需。</w:t>
      </w:r>
    </w:p>
    <w:p w:rsidR="000D4790" w:rsidRPr="002820B5" w:rsidRDefault="000D4790" w:rsidP="002820B5">
      <w:pPr>
        <w:spacing w:line="400" w:lineRule="exact"/>
        <w:ind w:leftChars="178" w:left="657" w:hangingChars="96" w:hanging="230"/>
        <w:rPr>
          <w:rFonts w:ascii="標楷體" w:eastAsia="標楷體" w:hAnsi="標楷體" w:cs="新細明體"/>
          <w:color w:val="000000" w:themeColor="text1"/>
          <w:szCs w:val="24"/>
        </w:rPr>
      </w:pPr>
      <w:r w:rsidRPr="002820B5">
        <w:rPr>
          <w:rFonts w:ascii="標楷體" w:eastAsia="標楷體" w:hAnsi="標楷體" w:cs="新細明體" w:hint="eastAsia"/>
          <w:color w:val="000000" w:themeColor="text1"/>
          <w:szCs w:val="24"/>
        </w:rPr>
        <w:t>2.因病無法當日來校請假者，應先行由本人或家長聯繫導師，並於病癒之次日起計算2週內辦妥請假手續，逾期不予補假。</w:t>
      </w:r>
    </w:p>
    <w:p w:rsidR="008E5DB2" w:rsidRPr="002820B5" w:rsidRDefault="008E5DB2" w:rsidP="002820B5">
      <w:pPr>
        <w:spacing w:line="400" w:lineRule="exact"/>
        <w:ind w:left="1414" w:hangingChars="589" w:hanging="1414"/>
        <w:rPr>
          <w:rFonts w:ascii="標楷體" w:eastAsia="標楷體" w:hAnsi="標楷體" w:cs="細明體"/>
          <w:b/>
          <w:color w:val="000000"/>
          <w:kern w:val="0"/>
          <w:u w:val="single"/>
        </w:rPr>
      </w:pPr>
      <w:r w:rsidRPr="002820B5">
        <w:rPr>
          <w:rFonts w:ascii="標楷體" w:eastAsia="標楷體" w:hAnsi="標楷體"/>
          <w:color w:val="000000"/>
        </w:rPr>
        <w:t>（二）公假：</w:t>
      </w:r>
      <w:r w:rsidRPr="002820B5">
        <w:rPr>
          <w:rFonts w:ascii="標楷體" w:eastAsia="標楷體" w:hAnsi="標楷體" w:hint="eastAsia"/>
          <w:color w:val="000000"/>
        </w:rPr>
        <w:t>請檢附公假申請</w:t>
      </w:r>
      <w:r w:rsidR="00521C4A">
        <w:rPr>
          <w:rFonts w:ascii="標楷體" w:eastAsia="標楷體" w:hAnsi="標楷體" w:hint="eastAsia"/>
          <w:color w:val="000000"/>
        </w:rPr>
        <w:t>表</w:t>
      </w:r>
      <w:r w:rsidRPr="002820B5">
        <w:rPr>
          <w:rFonts w:ascii="標楷體" w:eastAsia="標楷體" w:hAnsi="標楷體" w:hint="eastAsia"/>
          <w:color w:val="000000"/>
        </w:rPr>
        <w:t>，事前</w:t>
      </w:r>
      <w:r w:rsidR="000D4790" w:rsidRPr="002820B5">
        <w:rPr>
          <w:rFonts w:ascii="標楷體" w:eastAsia="標楷體" w:hAnsi="標楷體" w:hint="eastAsia"/>
          <w:color w:val="000000"/>
        </w:rPr>
        <w:t>辦理，公假</w:t>
      </w:r>
      <w:r w:rsidR="00521C4A">
        <w:rPr>
          <w:rFonts w:ascii="標楷體" w:eastAsia="標楷體" w:hAnsi="標楷體" w:hint="eastAsia"/>
          <w:color w:val="000000"/>
        </w:rPr>
        <w:t>表</w:t>
      </w:r>
      <w:r w:rsidR="000D4790" w:rsidRPr="002820B5">
        <w:rPr>
          <w:rFonts w:ascii="標楷體" w:eastAsia="標楷體" w:hAnsi="標楷體" w:hint="eastAsia"/>
          <w:color w:val="000000"/>
        </w:rPr>
        <w:t>上活動教師須先行簽章，並由導師或任課教師簽名後，送學務處逐級辦理請假程序。</w:t>
      </w:r>
    </w:p>
    <w:p w:rsidR="008E5DB2" w:rsidRPr="002820B5" w:rsidRDefault="008E5DB2" w:rsidP="002820B5">
      <w:pPr>
        <w:spacing w:line="400" w:lineRule="exact"/>
        <w:ind w:left="1440" w:hangingChars="600" w:hanging="1440"/>
        <w:rPr>
          <w:rFonts w:ascii="標楷體" w:eastAsia="標楷體" w:hAnsi="標楷體"/>
          <w:color w:val="000000"/>
        </w:rPr>
      </w:pPr>
      <w:r w:rsidRPr="002820B5">
        <w:rPr>
          <w:rFonts w:ascii="標楷體" w:eastAsia="標楷體" w:hAnsi="標楷體"/>
          <w:color w:val="000000"/>
        </w:rPr>
        <w:t>（三）事假：</w:t>
      </w:r>
      <w:r w:rsidR="00521C4A">
        <w:rPr>
          <w:rFonts w:ascii="標楷體" w:eastAsia="標楷體" w:hAnsi="標楷體" w:cs="新細明體" w:hint="eastAsia"/>
          <w:color w:val="000000" w:themeColor="text1"/>
          <w:szCs w:val="24"/>
        </w:rPr>
        <w:t>學生請事假在1</w:t>
      </w:r>
      <w:r w:rsidR="000D4790" w:rsidRPr="002820B5">
        <w:rPr>
          <w:rFonts w:ascii="標楷體" w:eastAsia="標楷體" w:hAnsi="標楷體" w:cs="新細明體" w:hint="eastAsia"/>
          <w:color w:val="000000" w:themeColor="text1"/>
          <w:szCs w:val="24"/>
        </w:rPr>
        <w:t>日（含）以上者，應附呈有關證明或家長函件，並於事先辦理請假，如事出突然，需先行由本人或家長致電導師獲同意後，並於返校後2週內完成請假程序。</w:t>
      </w:r>
    </w:p>
    <w:p w:rsidR="008E5DB2" w:rsidRPr="002820B5" w:rsidRDefault="008E5DB2" w:rsidP="002820B5">
      <w:pPr>
        <w:pStyle w:val="HTML"/>
        <w:shd w:val="clear" w:color="auto" w:fill="FFFFFF"/>
        <w:spacing w:line="400" w:lineRule="exact"/>
        <w:ind w:left="1440" w:hangingChars="600" w:hanging="1440"/>
        <w:rPr>
          <w:rFonts w:ascii="標楷體" w:eastAsia="標楷體" w:hAnsi="標楷體"/>
          <w:color w:val="000000"/>
        </w:rPr>
      </w:pPr>
      <w:r w:rsidRPr="002820B5">
        <w:rPr>
          <w:rFonts w:ascii="標楷體" w:eastAsia="標楷體" w:hAnsi="標楷體"/>
          <w:color w:val="000000"/>
        </w:rPr>
        <w:t>（四）喪假：</w:t>
      </w:r>
      <w:r w:rsidR="00521C4A">
        <w:rPr>
          <w:rFonts w:ascii="標楷體" w:eastAsia="標楷體" w:hAnsi="標楷體" w:hint="eastAsia"/>
          <w:color w:val="000000"/>
        </w:rPr>
        <w:t>因父母死亡者，核予喪假15日為原則，曾祖父母、祖父母及親兄弟姊妹核予喪假5日為原則，餘親屬死亡，核予喪假3</w:t>
      </w:r>
      <w:r w:rsidRPr="002820B5">
        <w:rPr>
          <w:rFonts w:ascii="標楷體" w:eastAsia="標楷體" w:hAnsi="標楷體" w:hint="eastAsia"/>
          <w:color w:val="000000"/>
        </w:rPr>
        <w:t>日為原則，超過核予天數，改以事假辦理請假程序。</w:t>
      </w:r>
    </w:p>
    <w:p w:rsidR="000D4790" w:rsidRPr="002820B5" w:rsidRDefault="002820B5" w:rsidP="002820B5">
      <w:pPr>
        <w:pStyle w:val="HTML"/>
        <w:shd w:val="clear" w:color="auto" w:fill="FFFFFF"/>
        <w:spacing w:line="400" w:lineRule="exact"/>
        <w:ind w:left="1680" w:hangingChars="700" w:hanging="1680"/>
        <w:rPr>
          <w:rFonts w:ascii="標楷體" w:eastAsia="標楷體" w:hAnsi="標楷體"/>
          <w:color w:val="000000" w:themeColor="text1"/>
        </w:rPr>
      </w:pPr>
      <w:r>
        <w:rPr>
          <w:rFonts w:ascii="標楷體" w:eastAsia="標楷體" w:hAnsi="標楷體"/>
          <w:color w:val="000000"/>
        </w:rPr>
        <w:t>（</w:t>
      </w:r>
      <w:r>
        <w:rPr>
          <w:rFonts w:ascii="標楷體" w:eastAsia="標楷體" w:hAnsi="標楷體" w:hint="eastAsia"/>
          <w:color w:val="000000"/>
        </w:rPr>
        <w:t>五</w:t>
      </w:r>
      <w:r w:rsidRPr="002820B5">
        <w:rPr>
          <w:rFonts w:ascii="標楷體" w:eastAsia="標楷體" w:hAnsi="標楷體"/>
          <w:color w:val="000000"/>
        </w:rPr>
        <w:t>）</w:t>
      </w:r>
      <w:r w:rsidR="000D4790" w:rsidRPr="002820B5">
        <w:rPr>
          <w:rFonts w:ascii="標楷體" w:eastAsia="標楷體" w:hAnsi="標楷體" w:hint="eastAsia"/>
          <w:color w:val="000000" w:themeColor="text1"/>
        </w:rPr>
        <w:t>生理假：原則上</w:t>
      </w:r>
      <w:r w:rsidR="000D4790" w:rsidRPr="002820B5">
        <w:rPr>
          <w:rFonts w:ascii="標楷體" w:eastAsia="標楷體" w:hAnsi="標楷體"/>
          <w:color w:val="000000" w:themeColor="text1"/>
        </w:rPr>
        <w:t>生理假每個月</w:t>
      </w:r>
      <w:r w:rsidR="000D4790" w:rsidRPr="002820B5">
        <w:rPr>
          <w:rFonts w:ascii="標楷體" w:eastAsia="標楷體" w:hAnsi="標楷體" w:hint="eastAsia"/>
          <w:color w:val="000000" w:themeColor="text1"/>
        </w:rPr>
        <w:t>1</w:t>
      </w:r>
      <w:r w:rsidR="000D4790" w:rsidRPr="002820B5">
        <w:rPr>
          <w:rFonts w:ascii="標楷體" w:eastAsia="標楷體" w:hAnsi="標楷體"/>
          <w:color w:val="000000" w:themeColor="text1"/>
        </w:rPr>
        <w:t>天</w:t>
      </w:r>
      <w:r w:rsidR="000D4790" w:rsidRPr="002820B5">
        <w:rPr>
          <w:rFonts w:ascii="標楷體" w:eastAsia="標楷體" w:hAnsi="標楷體" w:hint="eastAsia"/>
          <w:color w:val="000000" w:themeColor="text1"/>
        </w:rPr>
        <w:t>，有特殊情況或需求者，請開立醫院診斷證明後，依醫囑給假。</w:t>
      </w:r>
    </w:p>
    <w:p w:rsidR="000D4790" w:rsidRPr="002820B5" w:rsidRDefault="000D4790" w:rsidP="002820B5">
      <w:pPr>
        <w:spacing w:line="400" w:lineRule="exact"/>
        <w:ind w:left="1440" w:hangingChars="600" w:hanging="1440"/>
        <w:rPr>
          <w:rFonts w:ascii="標楷體" w:eastAsia="標楷體" w:hAnsi="標楷體"/>
          <w:color w:val="000000"/>
          <w:u w:val="single"/>
        </w:rPr>
      </w:pPr>
      <w:r w:rsidRPr="002820B5">
        <w:rPr>
          <w:rFonts w:ascii="標楷體" w:eastAsia="標楷體" w:hAnsi="標楷體"/>
          <w:color w:val="000000"/>
          <w:u w:val="single"/>
        </w:rPr>
        <w:t>（</w:t>
      </w:r>
      <w:r w:rsidRPr="002820B5">
        <w:rPr>
          <w:rFonts w:ascii="標楷體" w:eastAsia="標楷體" w:hAnsi="標楷體" w:hint="eastAsia"/>
          <w:color w:val="000000"/>
          <w:u w:val="single"/>
        </w:rPr>
        <w:t>六</w:t>
      </w:r>
      <w:r w:rsidRPr="002820B5">
        <w:rPr>
          <w:rFonts w:ascii="標楷體" w:eastAsia="標楷體" w:hAnsi="標楷體"/>
          <w:color w:val="000000"/>
          <w:u w:val="single"/>
        </w:rPr>
        <w:t>）</w:t>
      </w:r>
      <w:r w:rsidRPr="002820B5">
        <w:rPr>
          <w:rFonts w:ascii="標楷體" w:eastAsia="標楷體" w:hAnsi="標楷體" w:hint="eastAsia"/>
          <w:color w:val="000000"/>
          <w:u w:val="single"/>
        </w:rPr>
        <w:t>懷孕學生請假</w:t>
      </w:r>
      <w:r w:rsidRPr="002820B5">
        <w:rPr>
          <w:rFonts w:ascii="標楷體" w:eastAsia="標楷體" w:hAnsi="標楷體"/>
          <w:color w:val="000000"/>
          <w:u w:val="single"/>
        </w:rPr>
        <w:t>：</w:t>
      </w:r>
      <w:r w:rsidRPr="002820B5">
        <w:rPr>
          <w:rFonts w:ascii="標楷體" w:eastAsia="標楷體" w:hAnsi="標楷體" w:hint="eastAsia"/>
          <w:color w:val="000000"/>
          <w:u w:val="single"/>
        </w:rPr>
        <w:t>（以下均需檢附相關證明）</w:t>
      </w:r>
      <w:r w:rsidRPr="002820B5">
        <w:rPr>
          <w:rFonts w:ascii="標楷體" w:eastAsia="標楷體" w:hAnsi="標楷體"/>
          <w:color w:val="000000"/>
          <w:u w:val="single"/>
        </w:rPr>
        <w:t>：</w:t>
      </w:r>
    </w:p>
    <w:p w:rsidR="000D4790" w:rsidRPr="002820B5" w:rsidRDefault="000D4790" w:rsidP="002820B5">
      <w:pPr>
        <w:pStyle w:val="a3"/>
        <w:numPr>
          <w:ilvl w:val="0"/>
          <w:numId w:val="5"/>
        </w:numPr>
        <w:spacing w:line="400" w:lineRule="exact"/>
        <w:ind w:leftChars="0"/>
        <w:rPr>
          <w:rFonts w:ascii="標楷體" w:eastAsia="標楷體" w:hAnsi="標楷體"/>
          <w:u w:val="single"/>
        </w:rPr>
      </w:pPr>
      <w:r w:rsidRPr="002820B5">
        <w:rPr>
          <w:rFonts w:ascii="標楷體" w:eastAsia="標楷體" w:hAnsi="標楷體" w:hint="eastAsia"/>
          <w:color w:val="000000"/>
          <w:u w:val="single"/>
        </w:rPr>
        <w:t>於分娩前，給產前假8日，得分次申請，不得</w:t>
      </w:r>
      <w:r w:rsidRPr="002820B5">
        <w:rPr>
          <w:rFonts w:ascii="標楷體" w:eastAsia="標楷體" w:hAnsi="標楷體" w:hint="eastAsia"/>
          <w:u w:val="single"/>
        </w:rPr>
        <w:t>保留至分娩後；於分娩後，給娩假42日；懷孕滿20週以上流產者，給流產假42日；懷孕12週以上未滿20週流產者，給流產假21日；懷孕未滿12週流產者，給流產假14日。娩假及流產假應一次請畢。因安胎確有需要請假休養者得核給病假。</w:t>
      </w:r>
    </w:p>
    <w:p w:rsidR="000D4790" w:rsidRPr="002820B5" w:rsidRDefault="000D4790" w:rsidP="002820B5">
      <w:pPr>
        <w:pStyle w:val="a3"/>
        <w:numPr>
          <w:ilvl w:val="0"/>
          <w:numId w:val="5"/>
        </w:numPr>
        <w:spacing w:line="400" w:lineRule="exact"/>
        <w:ind w:leftChars="0"/>
        <w:rPr>
          <w:rFonts w:ascii="標楷體" w:eastAsia="標楷體" w:hAnsi="標楷體"/>
          <w:u w:val="single"/>
        </w:rPr>
      </w:pPr>
      <w:r w:rsidRPr="002820B5">
        <w:rPr>
          <w:rFonts w:ascii="標楷體" w:eastAsia="標楷體" w:hAnsi="標楷體" w:hint="eastAsia"/>
          <w:u w:val="single"/>
        </w:rPr>
        <w:t>育嬰假</w:t>
      </w:r>
      <w:r w:rsidRPr="002820B5">
        <w:rPr>
          <w:rFonts w:ascii="標楷體" w:eastAsia="標楷體" w:hAnsi="標楷體"/>
          <w:u w:val="single"/>
        </w:rPr>
        <w:t>：</w:t>
      </w:r>
      <w:r w:rsidRPr="002820B5">
        <w:rPr>
          <w:rFonts w:ascii="標楷體" w:eastAsia="標楷體" w:hAnsi="標楷體" w:hint="eastAsia"/>
          <w:u w:val="single"/>
        </w:rPr>
        <w:t>學生為撫育3足歲以下親生子女者，得申請育嬰假</w:t>
      </w:r>
      <w:r w:rsidRPr="002820B5">
        <w:rPr>
          <w:rFonts w:ascii="標楷體" w:eastAsia="標楷體" w:hAnsi="標楷體"/>
          <w:u w:val="single"/>
        </w:rPr>
        <w:t>。</w:t>
      </w:r>
    </w:p>
    <w:p w:rsidR="000D4790" w:rsidRPr="002820B5" w:rsidRDefault="000D4790" w:rsidP="002820B5">
      <w:pPr>
        <w:pStyle w:val="a3"/>
        <w:numPr>
          <w:ilvl w:val="0"/>
          <w:numId w:val="5"/>
        </w:numPr>
        <w:spacing w:line="400" w:lineRule="exact"/>
        <w:ind w:leftChars="0"/>
        <w:rPr>
          <w:rFonts w:ascii="標楷體" w:eastAsia="標楷體" w:hAnsi="標楷體"/>
          <w:u w:val="single"/>
        </w:rPr>
      </w:pPr>
      <w:r w:rsidRPr="002820B5">
        <w:rPr>
          <w:rFonts w:ascii="標楷體" w:eastAsia="標楷體" w:hAnsi="標楷體" w:hint="eastAsia"/>
          <w:u w:val="single"/>
        </w:rPr>
        <w:t>因配偶分娩或懷孕滿12週以上流產者，給陪產假5日，得分次申請</w:t>
      </w:r>
      <w:r w:rsidRPr="002820B5">
        <w:rPr>
          <w:rFonts w:ascii="標楷體" w:eastAsia="標楷體" w:hAnsi="標楷體"/>
          <w:u w:val="single"/>
        </w:rPr>
        <w:t>。</w:t>
      </w:r>
      <w:r w:rsidRPr="002820B5">
        <w:rPr>
          <w:rFonts w:ascii="標楷體" w:eastAsia="標楷體" w:hAnsi="標楷體" w:hint="eastAsia"/>
          <w:u w:val="single"/>
        </w:rPr>
        <w:t>但應於配偶分娩日或流產日前後合計15日(含例假日)內請畢</w:t>
      </w:r>
      <w:r w:rsidRPr="002820B5">
        <w:rPr>
          <w:rFonts w:ascii="標楷體" w:eastAsia="標楷體" w:hAnsi="標楷體"/>
          <w:u w:val="single"/>
        </w:rPr>
        <w:t>。</w:t>
      </w:r>
    </w:p>
    <w:p w:rsidR="002820B5" w:rsidRPr="002820B5" w:rsidRDefault="002820B5" w:rsidP="002820B5">
      <w:pPr>
        <w:spacing w:line="400" w:lineRule="exact"/>
        <w:ind w:left="720" w:hangingChars="300" w:hanging="720"/>
        <w:rPr>
          <w:rFonts w:ascii="標楷體" w:eastAsia="標楷體" w:hAnsi="標楷體"/>
          <w:color w:val="000000"/>
        </w:rPr>
      </w:pPr>
      <w:r w:rsidRPr="002820B5">
        <w:rPr>
          <w:rFonts w:ascii="標楷體" w:eastAsia="標楷體" w:hAnsi="標楷體" w:hint="eastAsia"/>
          <w:color w:val="000000"/>
        </w:rPr>
        <w:t>四</w:t>
      </w:r>
      <w:r w:rsidRPr="002820B5">
        <w:rPr>
          <w:rFonts w:ascii="標楷體" w:eastAsia="標楷體" w:hAnsi="標楷體"/>
          <w:color w:val="000000"/>
        </w:rPr>
        <w:t>、准假權限：</w:t>
      </w:r>
    </w:p>
    <w:p w:rsidR="00052495" w:rsidRPr="002820B5" w:rsidRDefault="002820B5" w:rsidP="002820B5">
      <w:pPr>
        <w:snapToGrid w:val="0"/>
        <w:spacing w:line="400" w:lineRule="exact"/>
        <w:jc w:val="both"/>
        <w:rPr>
          <w:rFonts w:ascii="標楷體" w:eastAsia="標楷體" w:hAnsi="標楷體"/>
          <w:color w:val="000000" w:themeColor="text1"/>
          <w:szCs w:val="24"/>
        </w:rPr>
      </w:pPr>
      <w:r w:rsidRPr="002820B5">
        <w:rPr>
          <w:rFonts w:ascii="標楷體" w:eastAsia="標楷體" w:hAnsi="標楷體"/>
        </w:rPr>
        <w:t>（一）</w:t>
      </w:r>
      <w:r w:rsidR="00521C4A">
        <w:rPr>
          <w:rFonts w:ascii="標楷體" w:eastAsia="標楷體" w:hAnsi="標楷體" w:cs="新細明體" w:hint="eastAsia"/>
          <w:color w:val="000000" w:themeColor="text1"/>
          <w:szCs w:val="24"/>
        </w:rPr>
        <w:t>請假1</w:t>
      </w:r>
      <w:r w:rsidR="00052495" w:rsidRPr="002820B5">
        <w:rPr>
          <w:rFonts w:ascii="標楷體" w:eastAsia="標楷體" w:hAnsi="標楷體" w:cs="新細明體" w:hint="eastAsia"/>
          <w:color w:val="000000" w:themeColor="text1"/>
          <w:szCs w:val="24"/>
        </w:rPr>
        <w:t>日（不含）以內者，由導師核定。</w:t>
      </w:r>
    </w:p>
    <w:p w:rsidR="00052495" w:rsidRPr="002820B5" w:rsidRDefault="002820B5" w:rsidP="002820B5">
      <w:pPr>
        <w:snapToGrid w:val="0"/>
        <w:spacing w:line="400" w:lineRule="exact"/>
        <w:jc w:val="both"/>
        <w:rPr>
          <w:rFonts w:ascii="標楷體" w:eastAsia="標楷體" w:hAnsi="標楷體"/>
          <w:color w:val="000000" w:themeColor="text1"/>
          <w:szCs w:val="24"/>
        </w:rPr>
      </w:pPr>
      <w:r>
        <w:rPr>
          <w:rFonts w:ascii="標楷體" w:eastAsia="標楷體" w:hAnsi="標楷體"/>
        </w:rPr>
        <w:t>（</w:t>
      </w:r>
      <w:r>
        <w:rPr>
          <w:rFonts w:ascii="標楷體" w:eastAsia="標楷體" w:hAnsi="標楷體" w:hint="eastAsia"/>
        </w:rPr>
        <w:t>二</w:t>
      </w:r>
      <w:r w:rsidRPr="002820B5">
        <w:rPr>
          <w:rFonts w:ascii="標楷體" w:eastAsia="標楷體" w:hAnsi="標楷體"/>
        </w:rPr>
        <w:t>）</w:t>
      </w:r>
      <w:r w:rsidR="00521C4A">
        <w:rPr>
          <w:rFonts w:ascii="標楷體" w:eastAsia="標楷體" w:hAnsi="標楷體" w:cs="新細明體" w:hint="eastAsia"/>
          <w:color w:val="000000" w:themeColor="text1"/>
          <w:szCs w:val="24"/>
        </w:rPr>
        <w:t>請假1</w:t>
      </w:r>
      <w:r w:rsidR="00052495" w:rsidRPr="002820B5">
        <w:rPr>
          <w:rFonts w:ascii="標楷體" w:eastAsia="標楷體" w:hAnsi="標楷體" w:cs="新細明體" w:hint="eastAsia"/>
          <w:color w:val="000000" w:themeColor="text1"/>
          <w:szCs w:val="24"/>
        </w:rPr>
        <w:t>日（含）以上者，由生輔組長核定。</w:t>
      </w:r>
    </w:p>
    <w:p w:rsidR="00052495" w:rsidRPr="002820B5" w:rsidRDefault="002820B5" w:rsidP="002820B5">
      <w:pPr>
        <w:snapToGrid w:val="0"/>
        <w:spacing w:line="400" w:lineRule="exact"/>
        <w:jc w:val="both"/>
        <w:rPr>
          <w:rFonts w:ascii="標楷體" w:eastAsia="標楷體" w:hAnsi="標楷體"/>
          <w:color w:val="000000" w:themeColor="text1"/>
          <w:szCs w:val="24"/>
        </w:rPr>
      </w:pPr>
      <w:r>
        <w:rPr>
          <w:rFonts w:ascii="標楷體" w:eastAsia="標楷體" w:hAnsi="標楷體"/>
        </w:rPr>
        <w:t>（</w:t>
      </w:r>
      <w:r>
        <w:rPr>
          <w:rFonts w:ascii="標楷體" w:eastAsia="標楷體" w:hAnsi="標楷體" w:hint="eastAsia"/>
        </w:rPr>
        <w:t>三</w:t>
      </w:r>
      <w:r w:rsidRPr="002820B5">
        <w:rPr>
          <w:rFonts w:ascii="標楷體" w:eastAsia="標楷體" w:hAnsi="標楷體"/>
        </w:rPr>
        <w:t>）</w:t>
      </w:r>
      <w:r w:rsidR="00521C4A">
        <w:rPr>
          <w:rFonts w:ascii="標楷體" w:eastAsia="標楷體" w:hAnsi="標楷體" w:cs="新細明體" w:hint="eastAsia"/>
          <w:color w:val="000000" w:themeColor="text1"/>
          <w:szCs w:val="24"/>
        </w:rPr>
        <w:t>請假3</w:t>
      </w:r>
      <w:r w:rsidR="00052495" w:rsidRPr="002820B5">
        <w:rPr>
          <w:rFonts w:ascii="標楷體" w:eastAsia="標楷體" w:hAnsi="標楷體" w:cs="新細明體" w:hint="eastAsia"/>
          <w:color w:val="000000" w:themeColor="text1"/>
          <w:szCs w:val="24"/>
        </w:rPr>
        <w:t>日（含）以上者，由學務主任核定。</w:t>
      </w:r>
    </w:p>
    <w:p w:rsidR="00052495" w:rsidRPr="002820B5" w:rsidRDefault="002820B5" w:rsidP="002820B5">
      <w:pPr>
        <w:snapToGrid w:val="0"/>
        <w:spacing w:line="400" w:lineRule="exact"/>
        <w:jc w:val="both"/>
        <w:rPr>
          <w:rFonts w:ascii="標楷體" w:eastAsia="標楷體" w:hAnsi="標楷體" w:cs="新細明體"/>
          <w:color w:val="000000" w:themeColor="text1"/>
          <w:szCs w:val="24"/>
        </w:rPr>
      </w:pPr>
      <w:r>
        <w:rPr>
          <w:rFonts w:ascii="標楷體" w:eastAsia="標楷體" w:hAnsi="標楷體"/>
        </w:rPr>
        <w:lastRenderedPageBreak/>
        <w:t>（</w:t>
      </w:r>
      <w:r>
        <w:rPr>
          <w:rFonts w:ascii="標楷體" w:eastAsia="標楷體" w:hAnsi="標楷體" w:hint="eastAsia"/>
        </w:rPr>
        <w:t>四</w:t>
      </w:r>
      <w:r w:rsidRPr="002820B5">
        <w:rPr>
          <w:rFonts w:ascii="標楷體" w:eastAsia="標楷體" w:hAnsi="標楷體"/>
        </w:rPr>
        <w:t>）</w:t>
      </w:r>
      <w:r w:rsidR="00521C4A">
        <w:rPr>
          <w:rFonts w:ascii="標楷體" w:eastAsia="標楷體" w:hAnsi="標楷體" w:cs="新細明體" w:hint="eastAsia"/>
          <w:color w:val="000000" w:themeColor="text1"/>
          <w:szCs w:val="24"/>
        </w:rPr>
        <w:t>請假4</w:t>
      </w:r>
      <w:r w:rsidR="002A4F66">
        <w:rPr>
          <w:rFonts w:ascii="標楷體" w:eastAsia="標楷體" w:hAnsi="標楷體" w:cs="新細明體" w:hint="eastAsia"/>
          <w:color w:val="000000" w:themeColor="text1"/>
          <w:szCs w:val="24"/>
        </w:rPr>
        <w:t>日（含）以上者，轉陳</w:t>
      </w:r>
      <w:r w:rsidR="00052495" w:rsidRPr="002820B5">
        <w:rPr>
          <w:rFonts w:ascii="標楷體" w:eastAsia="標楷體" w:hAnsi="標楷體" w:cs="新細明體" w:hint="eastAsia"/>
          <w:color w:val="000000" w:themeColor="text1"/>
          <w:szCs w:val="24"/>
        </w:rPr>
        <w:t>校長核定。</w:t>
      </w:r>
    </w:p>
    <w:p w:rsidR="002820B5" w:rsidRPr="002820B5" w:rsidRDefault="002820B5" w:rsidP="002820B5">
      <w:pPr>
        <w:snapToGrid w:val="0"/>
        <w:spacing w:line="400" w:lineRule="exact"/>
        <w:jc w:val="both"/>
        <w:rPr>
          <w:rFonts w:ascii="標楷體" w:eastAsia="標楷體" w:hAnsi="標楷體" w:cs="新細明體"/>
          <w:color w:val="000000" w:themeColor="text1"/>
          <w:szCs w:val="24"/>
        </w:rPr>
      </w:pPr>
      <w:r w:rsidRPr="002820B5">
        <w:rPr>
          <w:rFonts w:ascii="標楷體" w:eastAsia="標楷體" w:hAnsi="標楷體" w:cs="新細明體" w:hint="eastAsia"/>
          <w:color w:val="000000" w:themeColor="text1"/>
          <w:szCs w:val="24"/>
        </w:rPr>
        <w:t>五、一般規定：</w:t>
      </w:r>
    </w:p>
    <w:p w:rsidR="00052495" w:rsidRPr="002820B5" w:rsidRDefault="002820B5" w:rsidP="002820B5">
      <w:pPr>
        <w:snapToGrid w:val="0"/>
        <w:spacing w:line="400" w:lineRule="exact"/>
        <w:jc w:val="both"/>
        <w:rPr>
          <w:rFonts w:ascii="標楷體" w:eastAsia="標楷體" w:hAnsi="標楷體"/>
          <w:color w:val="000000" w:themeColor="text1"/>
          <w:szCs w:val="24"/>
        </w:rPr>
      </w:pPr>
      <w:r w:rsidRPr="002820B5">
        <w:rPr>
          <w:rFonts w:ascii="標楷體" w:eastAsia="標楷體" w:hAnsi="標楷體"/>
        </w:rPr>
        <w:t>（一）</w:t>
      </w:r>
      <w:r w:rsidR="00052495" w:rsidRPr="002820B5">
        <w:rPr>
          <w:rFonts w:ascii="標楷體" w:eastAsia="標楷體" w:hAnsi="標楷體" w:cs="新細明體" w:hint="eastAsia"/>
          <w:color w:val="000000" w:themeColor="text1"/>
          <w:szCs w:val="24"/>
        </w:rPr>
        <w:t>連續二日以上同性質之假，不准分開逐日申請。</w:t>
      </w:r>
    </w:p>
    <w:p w:rsidR="00052495" w:rsidRPr="002820B5" w:rsidRDefault="002820B5" w:rsidP="002820B5">
      <w:pPr>
        <w:snapToGrid w:val="0"/>
        <w:spacing w:line="400" w:lineRule="exact"/>
        <w:jc w:val="both"/>
        <w:rPr>
          <w:rFonts w:ascii="標楷體" w:eastAsia="標楷體" w:hAnsi="標楷體"/>
          <w:color w:val="000000" w:themeColor="text1"/>
          <w:szCs w:val="24"/>
        </w:rPr>
      </w:pPr>
      <w:r>
        <w:rPr>
          <w:rFonts w:ascii="標楷體" w:eastAsia="標楷體" w:hAnsi="標楷體"/>
        </w:rPr>
        <w:t>（</w:t>
      </w:r>
      <w:r>
        <w:rPr>
          <w:rFonts w:ascii="標楷體" w:eastAsia="標楷體" w:hAnsi="標楷體" w:hint="eastAsia"/>
        </w:rPr>
        <w:t>二</w:t>
      </w:r>
      <w:r w:rsidRPr="002820B5">
        <w:rPr>
          <w:rFonts w:ascii="標楷體" w:eastAsia="標楷體" w:hAnsi="標楷體"/>
        </w:rPr>
        <w:t>）</w:t>
      </w:r>
      <w:r w:rsidR="00052495" w:rsidRPr="002820B5">
        <w:rPr>
          <w:rFonts w:ascii="標楷體" w:eastAsia="標楷體" w:hAnsi="標楷體" w:cs="新細明體" w:hint="eastAsia"/>
          <w:color w:val="000000" w:themeColor="text1"/>
          <w:szCs w:val="24"/>
        </w:rPr>
        <w:t>假期屆滿需繼續請假者，依前項手續申請續假。</w:t>
      </w:r>
    </w:p>
    <w:p w:rsidR="00052495" w:rsidRPr="002820B5" w:rsidRDefault="002820B5" w:rsidP="002820B5">
      <w:pPr>
        <w:snapToGrid w:val="0"/>
        <w:spacing w:line="400" w:lineRule="exact"/>
        <w:jc w:val="both"/>
        <w:rPr>
          <w:rFonts w:ascii="標楷體" w:eastAsia="標楷體" w:hAnsi="標楷體"/>
          <w:color w:val="000000" w:themeColor="text1"/>
          <w:szCs w:val="24"/>
        </w:rPr>
      </w:pPr>
      <w:r>
        <w:rPr>
          <w:rFonts w:ascii="標楷體" w:eastAsia="標楷體" w:hAnsi="標楷體"/>
        </w:rPr>
        <w:t>（</w:t>
      </w:r>
      <w:r>
        <w:rPr>
          <w:rFonts w:ascii="標楷體" w:eastAsia="標楷體" w:hAnsi="標楷體" w:hint="eastAsia"/>
        </w:rPr>
        <w:t>三</w:t>
      </w:r>
      <w:r w:rsidRPr="002820B5">
        <w:rPr>
          <w:rFonts w:ascii="標楷體" w:eastAsia="標楷體" w:hAnsi="標楷體"/>
        </w:rPr>
        <w:t>）</w:t>
      </w:r>
      <w:r w:rsidR="00052495" w:rsidRPr="002820B5">
        <w:rPr>
          <w:rFonts w:ascii="標楷體" w:eastAsia="標楷體" w:hAnsi="標楷體" w:cs="新細明體" w:hint="eastAsia"/>
          <w:color w:val="000000" w:themeColor="text1"/>
          <w:szCs w:val="24"/>
        </w:rPr>
        <w:t>請假經核准後，必須至生輔組登記，並蓋章方屬有效。</w:t>
      </w:r>
    </w:p>
    <w:p w:rsidR="002A4F66" w:rsidRDefault="002820B5" w:rsidP="002820B5">
      <w:pPr>
        <w:snapToGrid w:val="0"/>
        <w:spacing w:line="400" w:lineRule="exact"/>
        <w:jc w:val="both"/>
        <w:rPr>
          <w:rFonts w:ascii="標楷體" w:eastAsia="標楷體" w:hAnsi="標楷體"/>
        </w:rPr>
      </w:pPr>
      <w:r>
        <w:rPr>
          <w:rFonts w:ascii="標楷體" w:eastAsia="標楷體" w:hAnsi="標楷體"/>
        </w:rPr>
        <w:t>（</w:t>
      </w:r>
      <w:r>
        <w:rPr>
          <w:rFonts w:ascii="標楷體" w:eastAsia="標楷體" w:hAnsi="標楷體" w:hint="eastAsia"/>
        </w:rPr>
        <w:t>四</w:t>
      </w:r>
      <w:r w:rsidRPr="002820B5">
        <w:rPr>
          <w:rFonts w:ascii="標楷體" w:eastAsia="標楷體" w:hAnsi="標楷體"/>
        </w:rPr>
        <w:t>）</w:t>
      </w:r>
      <w:r w:rsidR="002A4F66" w:rsidRPr="002820B5">
        <w:rPr>
          <w:rFonts w:ascii="標楷體" w:eastAsia="標楷體" w:hAnsi="標楷體" w:cs="新細明體" w:hint="eastAsia"/>
          <w:color w:val="000000" w:themeColor="text1"/>
          <w:szCs w:val="24"/>
        </w:rPr>
        <w:t>未經請假或請假未准而缺席者，一律以曠課論。</w:t>
      </w:r>
    </w:p>
    <w:p w:rsidR="00052495" w:rsidRPr="002820B5" w:rsidRDefault="002820B5" w:rsidP="002A4F66">
      <w:pPr>
        <w:snapToGrid w:val="0"/>
        <w:spacing w:line="400" w:lineRule="exact"/>
        <w:ind w:left="713" w:hangingChars="297" w:hanging="713"/>
        <w:jc w:val="both"/>
        <w:rPr>
          <w:rFonts w:ascii="標楷體" w:eastAsia="標楷體" w:hAnsi="標楷體"/>
          <w:color w:val="000000" w:themeColor="text1"/>
          <w:szCs w:val="24"/>
        </w:rPr>
      </w:pPr>
      <w:r>
        <w:rPr>
          <w:rFonts w:ascii="標楷體" w:eastAsia="標楷體" w:hAnsi="標楷體"/>
        </w:rPr>
        <w:t>（</w:t>
      </w:r>
      <w:r>
        <w:rPr>
          <w:rFonts w:ascii="標楷體" w:eastAsia="標楷體" w:hAnsi="標楷體" w:hint="eastAsia"/>
        </w:rPr>
        <w:t>五</w:t>
      </w:r>
      <w:r w:rsidRPr="002820B5">
        <w:rPr>
          <w:rFonts w:ascii="標楷體" w:eastAsia="標楷體" w:hAnsi="標楷體"/>
        </w:rPr>
        <w:t>）</w:t>
      </w:r>
      <w:r w:rsidR="002A4F66" w:rsidRPr="002820B5">
        <w:rPr>
          <w:rFonts w:ascii="標楷體" w:eastAsia="標楷體" w:hAnsi="標楷體" w:cs="新細明體" w:hint="eastAsia"/>
          <w:color w:val="000000" w:themeColor="text1"/>
          <w:szCs w:val="24"/>
        </w:rPr>
        <w:t>凡考試期間因病或因故不能參加考試者，須經請假核准會教務處後使得補考，否則以曠課論，不予以補考。</w:t>
      </w:r>
    </w:p>
    <w:p w:rsidR="00052495" w:rsidRPr="006415DC" w:rsidRDefault="002820B5" w:rsidP="002820B5">
      <w:pPr>
        <w:snapToGrid w:val="0"/>
        <w:spacing w:line="400" w:lineRule="exact"/>
        <w:ind w:leftChars="1" w:left="708" w:hangingChars="294" w:hanging="706"/>
        <w:jc w:val="both"/>
        <w:rPr>
          <w:rFonts w:ascii="標楷體" w:eastAsia="標楷體" w:hAnsi="標楷體" w:cs="新細明體"/>
          <w:color w:val="000000" w:themeColor="text1"/>
          <w:szCs w:val="24"/>
        </w:rPr>
      </w:pPr>
      <w:r>
        <w:rPr>
          <w:rFonts w:ascii="標楷體" w:eastAsia="標楷體" w:hAnsi="標楷體"/>
        </w:rPr>
        <w:t>（</w:t>
      </w:r>
      <w:r>
        <w:rPr>
          <w:rFonts w:ascii="標楷體" w:eastAsia="標楷體" w:hAnsi="標楷體" w:hint="eastAsia"/>
        </w:rPr>
        <w:t>六</w:t>
      </w:r>
      <w:r w:rsidRPr="002820B5">
        <w:rPr>
          <w:rFonts w:ascii="標楷體" w:eastAsia="標楷體" w:hAnsi="標楷體"/>
        </w:rPr>
        <w:t>）</w:t>
      </w:r>
      <w:r w:rsidR="00E57F93">
        <w:rPr>
          <w:rFonts w:ascii="標楷體" w:eastAsia="標楷體" w:hAnsi="標楷體" w:hint="eastAsia"/>
        </w:rPr>
        <w:t>依教育部</w:t>
      </w:r>
      <w:r w:rsidR="009B14F5">
        <w:rPr>
          <w:rFonts w:ascii="標楷體" w:eastAsia="標楷體" w:hAnsi="標楷體" w:hint="eastAsia"/>
        </w:rPr>
        <w:t>「</w:t>
      </w:r>
      <w:hyperlink r:id="rId7" w:history="1">
        <w:r w:rsidR="00E57F93" w:rsidRPr="00E57F93">
          <w:rPr>
            <w:rFonts w:ascii="標楷體" w:eastAsia="標楷體" w:hAnsi="標楷體" w:hint="eastAsia"/>
          </w:rPr>
          <w:t>高級中等學校學生學習評量辦法</w:t>
        </w:r>
      </w:hyperlink>
      <w:r w:rsidR="009B14F5">
        <w:rPr>
          <w:rFonts w:ascii="標楷體" w:eastAsia="標楷體" w:hAnsi="標楷體"/>
        </w:rPr>
        <w:t>」</w:t>
      </w:r>
      <w:r w:rsidR="00E57F93">
        <w:rPr>
          <w:rFonts w:ascii="標楷體" w:eastAsia="標楷體" w:hAnsi="標楷體"/>
        </w:rPr>
        <w:t>第25條規定，高中</w:t>
      </w:r>
      <w:r w:rsidR="006415DC" w:rsidRPr="006415DC">
        <w:rPr>
          <w:rFonts w:ascii="標楷體" w:eastAsia="標楷體" w:hAnsi="標楷體" w:cs="新細明體" w:hint="eastAsia"/>
          <w:color w:val="000000" w:themeColor="text1"/>
          <w:szCs w:val="24"/>
        </w:rPr>
        <w:t>學生曠課及事假之缺課節數合計達該科目全學期總修習節數三分之一者，該科目學期學業成績以零分計算。但因學生或其家庭發生重大變故所請事假而缺課之節數，經提</w:t>
      </w:r>
      <w:r w:rsidR="006415DC">
        <w:rPr>
          <w:rFonts w:ascii="標楷體" w:eastAsia="標楷體" w:hAnsi="標楷體" w:cs="新細明體" w:hint="eastAsia"/>
          <w:color w:val="000000" w:themeColor="text1"/>
          <w:szCs w:val="24"/>
        </w:rPr>
        <w:t>學生事務</w:t>
      </w:r>
      <w:r w:rsidR="006415DC" w:rsidRPr="006415DC">
        <w:rPr>
          <w:rFonts w:ascii="標楷體" w:eastAsia="標楷體" w:hAnsi="標楷體" w:cs="新細明體" w:hint="eastAsia"/>
          <w:color w:val="000000" w:themeColor="text1"/>
          <w:szCs w:val="24"/>
        </w:rPr>
        <w:t>相關會議通過後，得不納入計算。學生缺課致影響課業時，學校應視其情形提供預警措施，並給予個別輔導。</w:t>
      </w:r>
    </w:p>
    <w:p w:rsidR="00052495" w:rsidRPr="002820B5" w:rsidRDefault="002820B5" w:rsidP="002A4F66">
      <w:pPr>
        <w:snapToGrid w:val="0"/>
        <w:spacing w:line="400" w:lineRule="exact"/>
        <w:ind w:left="713" w:hangingChars="297" w:hanging="713"/>
        <w:jc w:val="both"/>
        <w:rPr>
          <w:rFonts w:ascii="標楷體" w:eastAsia="標楷體" w:hAnsi="標楷體"/>
          <w:color w:val="000000" w:themeColor="text1"/>
          <w:szCs w:val="24"/>
        </w:rPr>
      </w:pPr>
      <w:r>
        <w:rPr>
          <w:rFonts w:ascii="標楷體" w:eastAsia="標楷體" w:hAnsi="標楷體"/>
        </w:rPr>
        <w:t>（</w:t>
      </w:r>
      <w:r>
        <w:rPr>
          <w:rFonts w:ascii="標楷體" w:eastAsia="標楷體" w:hAnsi="標楷體" w:hint="eastAsia"/>
        </w:rPr>
        <w:t>七</w:t>
      </w:r>
      <w:r w:rsidRPr="002820B5">
        <w:rPr>
          <w:rFonts w:ascii="標楷體" w:eastAsia="標楷體" w:hAnsi="標楷體"/>
        </w:rPr>
        <w:t>）</w:t>
      </w:r>
      <w:r w:rsidR="002A4F66" w:rsidRPr="002820B5">
        <w:rPr>
          <w:rFonts w:ascii="標楷體" w:eastAsia="標楷體" w:hAnsi="標楷體" w:cs="新細明體" w:hint="eastAsia"/>
          <w:color w:val="000000" w:themeColor="text1"/>
          <w:szCs w:val="24"/>
        </w:rPr>
        <w:t>請假卡家長簽章欄，有偽簽、偽蓋依經查證屬實者，除不予准假外，並予以議處</w:t>
      </w:r>
      <w:r w:rsidR="002A4F66" w:rsidRPr="002820B5">
        <w:rPr>
          <w:rFonts w:ascii="標楷體" w:eastAsia="標楷體" w:hAnsi="標楷體" w:hint="eastAsia"/>
          <w:color w:val="000000" w:themeColor="text1"/>
          <w:szCs w:val="24"/>
        </w:rPr>
        <w:t>(</w:t>
      </w:r>
      <w:r w:rsidR="002A4F66" w:rsidRPr="002820B5">
        <w:rPr>
          <w:rFonts w:ascii="標楷體" w:eastAsia="標楷體" w:hAnsi="標楷體" w:cs="新細明體" w:hint="eastAsia"/>
          <w:color w:val="000000" w:themeColor="text1"/>
          <w:szCs w:val="24"/>
          <w:u w:val="single"/>
        </w:rPr>
        <w:t>大過處分</w:t>
      </w:r>
      <w:r w:rsidR="002A4F66" w:rsidRPr="002820B5">
        <w:rPr>
          <w:rFonts w:ascii="標楷體" w:eastAsia="標楷體" w:hAnsi="標楷體" w:hint="eastAsia"/>
          <w:color w:val="000000" w:themeColor="text1"/>
          <w:szCs w:val="24"/>
        </w:rPr>
        <w:t>)</w:t>
      </w:r>
      <w:r w:rsidR="002A4F66" w:rsidRPr="002820B5">
        <w:rPr>
          <w:rFonts w:ascii="標楷體" w:eastAsia="標楷體" w:hAnsi="標楷體" w:cs="新細明體" w:hint="eastAsia"/>
          <w:color w:val="000000" w:themeColor="text1"/>
          <w:szCs w:val="24"/>
        </w:rPr>
        <w:t>。</w:t>
      </w:r>
    </w:p>
    <w:p w:rsidR="00052495" w:rsidRPr="002820B5" w:rsidRDefault="002820B5" w:rsidP="002820B5">
      <w:pPr>
        <w:snapToGrid w:val="0"/>
        <w:spacing w:line="400" w:lineRule="exact"/>
        <w:ind w:leftChars="1" w:left="708" w:hangingChars="294" w:hanging="706"/>
        <w:jc w:val="both"/>
        <w:rPr>
          <w:rFonts w:ascii="標楷體" w:eastAsia="標楷體" w:hAnsi="標楷體"/>
          <w:color w:val="000000" w:themeColor="text1"/>
          <w:szCs w:val="24"/>
        </w:rPr>
      </w:pPr>
      <w:r>
        <w:rPr>
          <w:rFonts w:ascii="標楷體" w:eastAsia="標楷體" w:hAnsi="標楷體"/>
        </w:rPr>
        <w:t>（</w:t>
      </w:r>
      <w:r>
        <w:rPr>
          <w:rFonts w:ascii="標楷體" w:eastAsia="標楷體" w:hAnsi="標楷體" w:hint="eastAsia"/>
        </w:rPr>
        <w:t>八</w:t>
      </w:r>
      <w:r w:rsidRPr="002820B5">
        <w:rPr>
          <w:rFonts w:ascii="標楷體" w:eastAsia="標楷體" w:hAnsi="標楷體"/>
        </w:rPr>
        <w:t>）</w:t>
      </w:r>
      <w:r w:rsidR="002A4F66" w:rsidRPr="008B497A">
        <w:rPr>
          <w:rFonts w:ascii="標楷體" w:eastAsia="標楷體"/>
        </w:rPr>
        <w:t>上學後因病或</w:t>
      </w:r>
      <w:r w:rsidR="002A4F66">
        <w:rPr>
          <w:rFonts w:ascii="標楷體" w:eastAsia="標楷體" w:hint="eastAsia"/>
        </w:rPr>
        <w:t>其他因素</w:t>
      </w:r>
      <w:r w:rsidR="002A4F66" w:rsidRPr="008B497A">
        <w:rPr>
          <w:rFonts w:ascii="標楷體" w:eastAsia="標楷體"/>
        </w:rPr>
        <w:t>請假，</w:t>
      </w:r>
      <w:r w:rsidR="002A4F66">
        <w:rPr>
          <w:rFonts w:ascii="標楷體" w:eastAsia="標楷體" w:hint="eastAsia"/>
        </w:rPr>
        <w:t>須經</w:t>
      </w:r>
      <w:r w:rsidR="002A4F66" w:rsidRPr="008B497A">
        <w:rPr>
          <w:rFonts w:ascii="標楷體" w:eastAsia="標楷體"/>
        </w:rPr>
        <w:t>導師簽證</w:t>
      </w:r>
      <w:r w:rsidR="002A4F66">
        <w:rPr>
          <w:rFonts w:ascii="標楷體" w:eastAsia="標楷體" w:hint="eastAsia"/>
        </w:rPr>
        <w:t>後</w:t>
      </w:r>
      <w:r w:rsidR="002A4F66" w:rsidRPr="008B497A">
        <w:rPr>
          <w:rFonts w:ascii="標楷體" w:eastAsia="標楷體"/>
        </w:rPr>
        <w:t>送至</w:t>
      </w:r>
      <w:r w:rsidR="002A4F66">
        <w:rPr>
          <w:rFonts w:ascii="標楷體" w:eastAsia="標楷體" w:hint="eastAsia"/>
        </w:rPr>
        <w:t>學務處</w:t>
      </w:r>
      <w:r w:rsidR="002A4F66">
        <w:rPr>
          <w:rFonts w:ascii="標楷體" w:eastAsia="標楷體"/>
        </w:rPr>
        <w:t>辦理臨時外出證明，始可離校，</w:t>
      </w:r>
      <w:r w:rsidR="002A4F66">
        <w:rPr>
          <w:rFonts w:ascii="標楷體" w:eastAsia="標楷體" w:hint="eastAsia"/>
        </w:rPr>
        <w:t>並</w:t>
      </w:r>
      <w:r w:rsidR="002A4F66">
        <w:rPr>
          <w:rFonts w:ascii="標楷體" w:eastAsia="標楷體"/>
        </w:rPr>
        <w:t>次日</w:t>
      </w:r>
      <w:r w:rsidR="002A4F66">
        <w:rPr>
          <w:rFonts w:ascii="標楷體" w:eastAsia="標楷體" w:hint="eastAsia"/>
        </w:rPr>
        <w:t>起2週內完成</w:t>
      </w:r>
      <w:r w:rsidR="002A4F66">
        <w:rPr>
          <w:rFonts w:ascii="標楷體" w:eastAsia="標楷體"/>
        </w:rPr>
        <w:t>補假</w:t>
      </w:r>
      <w:r w:rsidR="002A4F66">
        <w:rPr>
          <w:rFonts w:ascii="標楷體" w:eastAsia="標楷體" w:hint="eastAsia"/>
        </w:rPr>
        <w:t>程序，逾時不予准假</w:t>
      </w:r>
      <w:r w:rsidR="002A4F66" w:rsidRPr="008B497A">
        <w:rPr>
          <w:rFonts w:ascii="標楷體" w:eastAsia="標楷體"/>
        </w:rPr>
        <w:t>。</w:t>
      </w:r>
    </w:p>
    <w:p w:rsidR="00052495" w:rsidRDefault="002820B5" w:rsidP="002820B5">
      <w:pPr>
        <w:snapToGrid w:val="0"/>
        <w:spacing w:line="400" w:lineRule="exact"/>
        <w:jc w:val="both"/>
        <w:rPr>
          <w:rFonts w:ascii="標楷體" w:eastAsia="標楷體" w:hAnsi="標楷體" w:cs="新細明體"/>
          <w:color w:val="000000" w:themeColor="text1"/>
          <w:szCs w:val="24"/>
        </w:rPr>
      </w:pPr>
      <w:r w:rsidRPr="002820B5">
        <w:rPr>
          <w:rFonts w:ascii="標楷體" w:eastAsia="標楷體" w:hAnsi="標楷體" w:cs="新細明體" w:hint="eastAsia"/>
          <w:color w:val="000000" w:themeColor="text1"/>
          <w:szCs w:val="24"/>
        </w:rPr>
        <w:t>六</w:t>
      </w:r>
      <w:r w:rsidR="00052495" w:rsidRPr="002820B5">
        <w:rPr>
          <w:rFonts w:ascii="標楷體" w:eastAsia="標楷體" w:hAnsi="標楷體" w:cs="新細明體" w:hint="eastAsia"/>
          <w:color w:val="000000" w:themeColor="text1"/>
          <w:szCs w:val="24"/>
        </w:rPr>
        <w:t>、本經</w:t>
      </w:r>
      <w:r>
        <w:rPr>
          <w:rFonts w:ascii="標楷體" w:eastAsia="標楷體" w:hAnsi="標楷體" w:cs="新細明體" w:hint="eastAsia"/>
          <w:color w:val="000000" w:themeColor="text1"/>
          <w:szCs w:val="24"/>
        </w:rPr>
        <w:t>校務</w:t>
      </w:r>
      <w:r w:rsidR="002A4F66">
        <w:rPr>
          <w:rFonts w:ascii="標楷體" w:eastAsia="標楷體" w:hAnsi="標楷體" w:cs="新細明體" w:hint="eastAsia"/>
          <w:color w:val="000000" w:themeColor="text1"/>
          <w:szCs w:val="24"/>
        </w:rPr>
        <w:t>會議通過並陳</w:t>
      </w:r>
      <w:r w:rsidR="00052495" w:rsidRPr="002820B5">
        <w:rPr>
          <w:rFonts w:ascii="標楷體" w:eastAsia="標楷體" w:hAnsi="標楷體" w:cs="新細明體" w:hint="eastAsia"/>
          <w:color w:val="000000" w:themeColor="text1"/>
          <w:szCs w:val="24"/>
        </w:rPr>
        <w:t>校長核准後實行之。</w:t>
      </w:r>
    </w:p>
    <w:p w:rsidR="003E12F6" w:rsidRDefault="003E12F6" w:rsidP="002820B5">
      <w:pPr>
        <w:snapToGrid w:val="0"/>
        <w:spacing w:line="400" w:lineRule="exact"/>
        <w:jc w:val="both"/>
        <w:rPr>
          <w:rFonts w:ascii="標楷體" w:eastAsia="標楷體" w:hAnsi="標楷體" w:cs="新細明體"/>
          <w:color w:val="000000" w:themeColor="text1"/>
          <w:szCs w:val="24"/>
        </w:rPr>
      </w:pPr>
    </w:p>
    <w:p w:rsidR="003E12F6" w:rsidRDefault="003E12F6" w:rsidP="002820B5">
      <w:pPr>
        <w:snapToGrid w:val="0"/>
        <w:spacing w:line="400" w:lineRule="exact"/>
        <w:jc w:val="both"/>
        <w:rPr>
          <w:rFonts w:ascii="標楷體" w:eastAsia="標楷體" w:hAnsi="標楷體" w:cs="新細明體"/>
          <w:color w:val="000000" w:themeColor="text1"/>
          <w:szCs w:val="24"/>
        </w:rPr>
      </w:pPr>
    </w:p>
    <w:p w:rsidR="003E12F6" w:rsidRDefault="003E12F6" w:rsidP="002820B5">
      <w:pPr>
        <w:snapToGrid w:val="0"/>
        <w:spacing w:line="400" w:lineRule="exact"/>
        <w:jc w:val="both"/>
        <w:rPr>
          <w:rFonts w:ascii="標楷體" w:eastAsia="標楷體" w:hAnsi="標楷體" w:cs="新細明體"/>
          <w:color w:val="000000" w:themeColor="text1"/>
          <w:szCs w:val="24"/>
        </w:rPr>
      </w:pPr>
    </w:p>
    <w:p w:rsidR="003E12F6" w:rsidRDefault="003E12F6" w:rsidP="002820B5">
      <w:pPr>
        <w:snapToGrid w:val="0"/>
        <w:spacing w:line="400" w:lineRule="exact"/>
        <w:jc w:val="both"/>
        <w:rPr>
          <w:rFonts w:ascii="標楷體" w:eastAsia="標楷體" w:hAnsi="標楷體" w:cs="新細明體"/>
          <w:color w:val="000000" w:themeColor="text1"/>
          <w:szCs w:val="24"/>
        </w:rPr>
      </w:pPr>
    </w:p>
    <w:p w:rsidR="003E12F6" w:rsidRDefault="003E12F6" w:rsidP="003E12F6">
      <w:pPr>
        <w:snapToGrid w:val="0"/>
        <w:spacing w:beforeLines="50" w:before="180" w:afterLines="20" w:after="72" w:line="400" w:lineRule="exact"/>
        <w:jc w:val="center"/>
        <w:rPr>
          <w:rFonts w:ascii="華康中圓體" w:eastAsia="華康中圓體" w:hAnsi="標楷體"/>
          <w:b/>
          <w:color w:val="000000" w:themeColor="text1"/>
          <w:sz w:val="36"/>
          <w:szCs w:val="36"/>
        </w:rPr>
      </w:pPr>
    </w:p>
    <w:p w:rsidR="003E12F6" w:rsidRDefault="003E12F6" w:rsidP="003E12F6">
      <w:pPr>
        <w:snapToGrid w:val="0"/>
        <w:spacing w:beforeLines="50" w:before="180" w:afterLines="20" w:after="72" w:line="400" w:lineRule="exact"/>
        <w:jc w:val="center"/>
        <w:rPr>
          <w:rFonts w:ascii="華康中圓體" w:eastAsia="華康中圓體" w:hAnsi="標楷體"/>
          <w:b/>
          <w:color w:val="000000" w:themeColor="text1"/>
          <w:sz w:val="36"/>
          <w:szCs w:val="36"/>
        </w:rPr>
      </w:pPr>
    </w:p>
    <w:p w:rsidR="003E12F6" w:rsidRDefault="003E12F6" w:rsidP="003E12F6">
      <w:pPr>
        <w:snapToGrid w:val="0"/>
        <w:spacing w:beforeLines="50" w:before="180" w:afterLines="20" w:after="72" w:line="400" w:lineRule="exact"/>
        <w:jc w:val="center"/>
        <w:rPr>
          <w:rFonts w:ascii="華康中圓體" w:eastAsia="華康中圓體" w:hAnsi="標楷體"/>
          <w:b/>
          <w:color w:val="000000" w:themeColor="text1"/>
          <w:sz w:val="36"/>
          <w:szCs w:val="36"/>
        </w:rPr>
      </w:pPr>
    </w:p>
    <w:p w:rsidR="003E12F6" w:rsidRDefault="003E12F6" w:rsidP="003E12F6">
      <w:pPr>
        <w:snapToGrid w:val="0"/>
        <w:spacing w:beforeLines="50" w:before="180" w:afterLines="20" w:after="72" w:line="400" w:lineRule="exact"/>
        <w:jc w:val="center"/>
        <w:rPr>
          <w:rFonts w:ascii="華康中圓體" w:eastAsia="華康中圓體" w:hAnsi="標楷體"/>
          <w:b/>
          <w:color w:val="000000" w:themeColor="text1"/>
          <w:sz w:val="36"/>
          <w:szCs w:val="36"/>
        </w:rPr>
      </w:pPr>
    </w:p>
    <w:p w:rsidR="003E12F6" w:rsidRDefault="003E12F6" w:rsidP="003E12F6">
      <w:pPr>
        <w:snapToGrid w:val="0"/>
        <w:spacing w:beforeLines="50" w:before="180" w:afterLines="20" w:after="72" w:line="400" w:lineRule="exact"/>
        <w:jc w:val="center"/>
        <w:rPr>
          <w:rFonts w:ascii="華康中圓體" w:eastAsia="華康中圓體" w:hAnsi="標楷體"/>
          <w:b/>
          <w:color w:val="000000" w:themeColor="text1"/>
          <w:sz w:val="36"/>
          <w:szCs w:val="36"/>
        </w:rPr>
      </w:pPr>
    </w:p>
    <w:p w:rsidR="003E12F6" w:rsidRDefault="003E12F6" w:rsidP="003E12F6">
      <w:pPr>
        <w:snapToGrid w:val="0"/>
        <w:spacing w:beforeLines="50" w:before="180" w:afterLines="20" w:after="72" w:line="400" w:lineRule="exact"/>
        <w:jc w:val="center"/>
        <w:rPr>
          <w:rFonts w:ascii="華康中圓體" w:eastAsia="華康中圓體" w:hAnsi="標楷體"/>
          <w:b/>
          <w:color w:val="000000" w:themeColor="text1"/>
          <w:sz w:val="36"/>
          <w:szCs w:val="36"/>
        </w:rPr>
      </w:pPr>
    </w:p>
    <w:p w:rsidR="003E12F6" w:rsidRDefault="003E12F6" w:rsidP="003E12F6">
      <w:pPr>
        <w:snapToGrid w:val="0"/>
        <w:spacing w:beforeLines="50" w:before="180" w:afterLines="20" w:after="72" w:line="400" w:lineRule="exact"/>
        <w:jc w:val="center"/>
        <w:rPr>
          <w:rFonts w:ascii="華康中圓體" w:eastAsia="華康中圓體" w:hAnsi="標楷體"/>
          <w:b/>
          <w:color w:val="000000" w:themeColor="text1"/>
          <w:sz w:val="36"/>
          <w:szCs w:val="36"/>
        </w:rPr>
      </w:pPr>
    </w:p>
    <w:p w:rsidR="003E12F6" w:rsidRDefault="003E12F6" w:rsidP="003E12F6">
      <w:pPr>
        <w:snapToGrid w:val="0"/>
        <w:spacing w:beforeLines="50" w:before="180" w:afterLines="20" w:after="72" w:line="400" w:lineRule="exact"/>
        <w:jc w:val="center"/>
        <w:rPr>
          <w:rFonts w:ascii="華康中圓體" w:eastAsia="華康中圓體" w:hAnsi="標楷體"/>
          <w:b/>
          <w:color w:val="000000" w:themeColor="text1"/>
          <w:sz w:val="36"/>
          <w:szCs w:val="36"/>
        </w:rPr>
      </w:pPr>
    </w:p>
    <w:p w:rsidR="003E12F6" w:rsidRDefault="003E12F6" w:rsidP="003E12F6">
      <w:pPr>
        <w:snapToGrid w:val="0"/>
        <w:spacing w:beforeLines="50" w:before="180" w:afterLines="20" w:after="72" w:line="400" w:lineRule="exact"/>
        <w:jc w:val="center"/>
        <w:rPr>
          <w:rFonts w:ascii="華康中圓體" w:eastAsia="華康中圓體" w:hAnsi="標楷體"/>
          <w:b/>
          <w:color w:val="000000" w:themeColor="text1"/>
          <w:sz w:val="36"/>
          <w:szCs w:val="36"/>
        </w:rPr>
      </w:pPr>
    </w:p>
    <w:p w:rsidR="003E12F6" w:rsidRPr="001800CB" w:rsidRDefault="003E12F6" w:rsidP="003E12F6">
      <w:pPr>
        <w:snapToGrid w:val="0"/>
        <w:spacing w:beforeLines="50" w:before="180" w:afterLines="20" w:after="72" w:line="400" w:lineRule="exact"/>
        <w:jc w:val="center"/>
        <w:rPr>
          <w:rFonts w:ascii="標楷體" w:eastAsia="標楷體" w:hAnsi="標楷體"/>
          <w:b/>
          <w:color w:val="000000" w:themeColor="text1"/>
          <w:sz w:val="36"/>
          <w:szCs w:val="36"/>
        </w:rPr>
      </w:pPr>
      <w:r w:rsidRPr="001800CB">
        <w:rPr>
          <w:rFonts w:ascii="標楷體" w:eastAsia="標楷體" w:hAnsi="標楷體" w:hint="eastAsia"/>
          <w:b/>
          <w:color w:val="000000" w:themeColor="text1"/>
          <w:sz w:val="36"/>
          <w:szCs w:val="36"/>
        </w:rPr>
        <w:lastRenderedPageBreak/>
        <w:t>午餐請假注意事項</w:t>
      </w:r>
    </w:p>
    <w:p w:rsidR="003E12F6" w:rsidRPr="001800CB" w:rsidRDefault="003E12F6" w:rsidP="003E12F6">
      <w:pPr>
        <w:snapToGrid w:val="0"/>
        <w:spacing w:beforeLines="10" w:before="36" w:line="400" w:lineRule="exact"/>
        <w:ind w:leftChars="1" w:left="489" w:hangingChars="203" w:hanging="487"/>
        <w:jc w:val="both"/>
        <w:rPr>
          <w:rFonts w:ascii="標楷體" w:eastAsia="標楷體" w:hAnsi="標楷體" w:cs="新細明體"/>
          <w:color w:val="000000" w:themeColor="text1"/>
          <w:szCs w:val="24"/>
        </w:rPr>
      </w:pPr>
      <w:r w:rsidRPr="001800CB">
        <w:rPr>
          <w:rFonts w:ascii="標楷體" w:eastAsia="標楷體" w:hAnsi="標楷體" w:cs="新細明體" w:hint="eastAsia"/>
          <w:color w:val="000000" w:themeColor="text1"/>
          <w:szCs w:val="24"/>
        </w:rPr>
        <w:t>一、病假、事假、喪假、公假，</w:t>
      </w:r>
      <w:r w:rsidRPr="001800CB">
        <w:rPr>
          <w:rFonts w:ascii="標楷體" w:eastAsia="標楷體" w:hAnsi="標楷體" w:cs="新細明體" w:hint="eastAsia"/>
          <w:b/>
          <w:color w:val="000000" w:themeColor="text1"/>
          <w:szCs w:val="24"/>
          <w:u w:val="double"/>
        </w:rPr>
        <w:t>不論何者假別</w:t>
      </w:r>
      <w:r w:rsidRPr="001800CB">
        <w:rPr>
          <w:rFonts w:ascii="標楷體" w:eastAsia="標楷體" w:hAnsi="標楷體" w:cs="新細明體" w:hint="eastAsia"/>
          <w:b/>
          <w:color w:val="000000" w:themeColor="text1"/>
          <w:szCs w:val="24"/>
        </w:rPr>
        <w:t>，</w:t>
      </w:r>
      <w:r w:rsidRPr="001800CB">
        <w:rPr>
          <w:rFonts w:ascii="標楷體" w:eastAsia="標楷體" w:hAnsi="標楷體" w:cs="新細明體" w:hint="eastAsia"/>
          <w:b/>
          <w:color w:val="000000" w:themeColor="text1"/>
          <w:szCs w:val="24"/>
          <w:u w:val="double"/>
        </w:rPr>
        <w:t>皆於前一天中午11:00以前</w:t>
      </w:r>
      <w:r w:rsidRPr="001800CB">
        <w:rPr>
          <w:rFonts w:ascii="標楷體" w:eastAsia="標楷體" w:hAnsi="標楷體" w:cs="新細明體" w:hint="eastAsia"/>
          <w:color w:val="000000" w:themeColor="text1"/>
          <w:szCs w:val="24"/>
        </w:rPr>
        <w:t>填寫午餐三聯請假單並自行繳交至</w:t>
      </w:r>
      <w:r w:rsidRPr="001800CB">
        <w:rPr>
          <w:rFonts w:ascii="標楷體" w:eastAsia="標楷體" w:hAnsi="標楷體" w:cs="新細明體" w:hint="eastAsia"/>
          <w:color w:val="000000" w:themeColor="text1"/>
          <w:szCs w:val="24"/>
          <w:u w:val="double"/>
        </w:rPr>
        <w:t>學務處午餐秘書</w:t>
      </w:r>
      <w:r w:rsidRPr="001800CB">
        <w:rPr>
          <w:rFonts w:ascii="標楷體" w:eastAsia="標楷體" w:hAnsi="標楷體" w:cs="新細明體" w:hint="eastAsia"/>
          <w:color w:val="000000" w:themeColor="text1"/>
          <w:szCs w:val="24"/>
        </w:rPr>
        <w:t>或</w:t>
      </w:r>
      <w:r w:rsidRPr="001800CB">
        <w:rPr>
          <w:rFonts w:ascii="標楷體" w:eastAsia="標楷體" w:hAnsi="標楷體" w:cs="新細明體" w:hint="eastAsia"/>
          <w:color w:val="000000" w:themeColor="text1"/>
          <w:szCs w:val="24"/>
          <w:u w:val="double"/>
        </w:rPr>
        <w:t>學務處衛生組長</w:t>
      </w:r>
      <w:r w:rsidRPr="001800CB">
        <w:rPr>
          <w:rFonts w:ascii="標楷體" w:eastAsia="標楷體" w:hAnsi="標楷體" w:cs="新細明體" w:hint="eastAsia"/>
          <w:color w:val="000000" w:themeColor="text1"/>
          <w:szCs w:val="24"/>
        </w:rPr>
        <w:t>，一律核章後領回</w:t>
      </w:r>
      <w:r w:rsidRPr="001800CB">
        <w:rPr>
          <w:rFonts w:ascii="標楷體" w:eastAsia="標楷體" w:hAnsi="標楷體" w:cs="新細明體" w:hint="eastAsia"/>
          <w:color w:val="000000" w:themeColor="text1"/>
          <w:szCs w:val="24"/>
          <w:u w:val="double"/>
        </w:rPr>
        <w:t>學生留存聯</w:t>
      </w:r>
      <w:r w:rsidRPr="001800CB">
        <w:rPr>
          <w:rFonts w:ascii="標楷體" w:eastAsia="標楷體" w:hAnsi="標楷體" w:cs="新細明體" w:hint="eastAsia"/>
          <w:color w:val="000000" w:themeColor="text1"/>
          <w:szCs w:val="24"/>
        </w:rPr>
        <w:t>，以便將來作為「退費憑據」。</w:t>
      </w:r>
    </w:p>
    <w:p w:rsidR="003E12F6" w:rsidRPr="001800CB" w:rsidRDefault="003E12F6" w:rsidP="003E12F6">
      <w:pPr>
        <w:snapToGrid w:val="0"/>
        <w:spacing w:line="400" w:lineRule="exact"/>
        <w:jc w:val="both"/>
        <w:rPr>
          <w:rFonts w:ascii="標楷體" w:eastAsia="標楷體" w:hAnsi="標楷體" w:cs="新細明體"/>
          <w:color w:val="000000" w:themeColor="text1"/>
          <w:szCs w:val="24"/>
        </w:rPr>
      </w:pPr>
      <w:r w:rsidRPr="001800CB">
        <w:rPr>
          <w:rFonts w:ascii="標楷體" w:eastAsia="標楷體" w:hAnsi="標楷體" w:cs="新細明體" w:hint="eastAsia"/>
          <w:color w:val="000000" w:themeColor="text1"/>
          <w:szCs w:val="24"/>
        </w:rPr>
        <w:t>二、未於上述時間內完成請假手續者，不給予退費。</w:t>
      </w:r>
    </w:p>
    <w:p w:rsidR="003E12F6" w:rsidRPr="001800CB" w:rsidRDefault="003E12F6" w:rsidP="003E12F6">
      <w:pPr>
        <w:snapToGrid w:val="0"/>
        <w:spacing w:line="240" w:lineRule="atLeast"/>
        <w:jc w:val="both"/>
        <w:rPr>
          <w:rFonts w:ascii="標楷體" w:eastAsia="標楷體" w:hAnsi="標楷體" w:cs="新細明體"/>
          <w:color w:val="000000" w:themeColor="text1"/>
          <w:szCs w:val="24"/>
        </w:rPr>
      </w:pP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6"/>
        <w:gridCol w:w="850"/>
        <w:gridCol w:w="284"/>
        <w:gridCol w:w="708"/>
        <w:gridCol w:w="567"/>
        <w:gridCol w:w="45"/>
        <w:gridCol w:w="522"/>
        <w:gridCol w:w="284"/>
        <w:gridCol w:w="634"/>
        <w:gridCol w:w="75"/>
        <w:gridCol w:w="425"/>
        <w:gridCol w:w="1134"/>
        <w:gridCol w:w="709"/>
        <w:gridCol w:w="381"/>
        <w:gridCol w:w="1178"/>
        <w:gridCol w:w="283"/>
        <w:gridCol w:w="567"/>
        <w:gridCol w:w="1166"/>
      </w:tblGrid>
      <w:tr w:rsidR="003E12F6" w:rsidRPr="001800CB" w:rsidTr="00734AD0">
        <w:trPr>
          <w:trHeight w:val="573"/>
          <w:jc w:val="center"/>
        </w:trPr>
        <w:tc>
          <w:tcPr>
            <w:tcW w:w="10598" w:type="dxa"/>
            <w:gridSpan w:val="18"/>
            <w:tcBorders>
              <w:top w:val="nil"/>
              <w:left w:val="nil"/>
              <w:right w:val="nil"/>
            </w:tcBorders>
            <w:shd w:val="clear" w:color="auto" w:fill="auto"/>
            <w:vAlign w:val="center"/>
          </w:tcPr>
          <w:p w:rsidR="003E12F6" w:rsidRPr="001800CB" w:rsidRDefault="003E12F6" w:rsidP="00734AD0">
            <w:pPr>
              <w:snapToGrid w:val="0"/>
              <w:jc w:val="center"/>
              <w:rPr>
                <w:rFonts w:ascii="標楷體" w:eastAsia="標楷體" w:hAnsi="標楷體"/>
                <w:color w:val="000000" w:themeColor="text1"/>
                <w:sz w:val="32"/>
                <w:szCs w:val="32"/>
              </w:rPr>
            </w:pPr>
            <w:r w:rsidRPr="001800CB">
              <w:rPr>
                <w:rFonts w:ascii="標楷體" w:eastAsia="標楷體" w:hAnsi="標楷體" w:hint="eastAsia"/>
                <w:color w:val="000000" w:themeColor="text1"/>
                <w:sz w:val="38"/>
                <w:szCs w:val="38"/>
              </w:rPr>
              <w:t xml:space="preserve">屏東縣立大同高中  學生公假申請表    </w:t>
            </w:r>
            <w:r w:rsidRPr="001800CB">
              <w:rPr>
                <w:rFonts w:ascii="標楷體" w:eastAsia="標楷體" w:hAnsi="標楷體" w:hint="eastAsia"/>
                <w:color w:val="000000" w:themeColor="text1"/>
                <w:sz w:val="32"/>
                <w:szCs w:val="32"/>
              </w:rPr>
              <w:t xml:space="preserve"> </w:t>
            </w:r>
            <w:r w:rsidRPr="001800CB">
              <w:rPr>
                <w:rFonts w:ascii="標楷體" w:eastAsia="標楷體" w:hAnsi="標楷體" w:hint="eastAsia"/>
                <w:color w:val="000000" w:themeColor="text1"/>
                <w:sz w:val="40"/>
                <w:szCs w:val="40"/>
              </w:rPr>
              <w:t>□高中□國中</w:t>
            </w:r>
          </w:p>
        </w:tc>
      </w:tr>
      <w:tr w:rsidR="003E12F6" w:rsidRPr="001800CB" w:rsidTr="00734AD0">
        <w:trPr>
          <w:trHeight w:val="699"/>
          <w:jc w:val="center"/>
        </w:trPr>
        <w:tc>
          <w:tcPr>
            <w:tcW w:w="4680" w:type="dxa"/>
            <w:gridSpan w:val="9"/>
            <w:tcBorders>
              <w:right w:val="nil"/>
            </w:tcBorders>
            <w:shd w:val="clear" w:color="auto" w:fill="auto"/>
            <w:vAlign w:val="center"/>
          </w:tcPr>
          <w:p w:rsidR="003E12F6" w:rsidRPr="001800CB" w:rsidRDefault="003E12F6" w:rsidP="00734AD0">
            <w:pPr>
              <w:snapToGrid w:val="0"/>
              <w:rPr>
                <w:rFonts w:ascii="標楷體" w:eastAsia="標楷體" w:hAnsi="標楷體"/>
                <w:color w:val="000000" w:themeColor="text1"/>
                <w:sz w:val="36"/>
                <w:szCs w:val="36"/>
              </w:rPr>
            </w:pPr>
            <w:r w:rsidRPr="001800CB">
              <w:rPr>
                <w:rFonts w:ascii="標楷體" w:eastAsia="標楷體" w:hAnsi="標楷體" w:hint="eastAsia"/>
                <w:color w:val="000000" w:themeColor="text1"/>
                <w:sz w:val="36"/>
                <w:szCs w:val="36"/>
              </w:rPr>
              <w:t>申請公假事由：</w:t>
            </w:r>
          </w:p>
        </w:tc>
        <w:tc>
          <w:tcPr>
            <w:tcW w:w="5918" w:type="dxa"/>
            <w:gridSpan w:val="9"/>
            <w:tcBorders>
              <w:left w:val="nil"/>
              <w:right w:val="single" w:sz="4" w:space="0" w:color="auto"/>
            </w:tcBorders>
            <w:shd w:val="clear" w:color="auto" w:fill="auto"/>
            <w:vAlign w:val="center"/>
          </w:tcPr>
          <w:p w:rsidR="003E12F6" w:rsidRPr="001800CB" w:rsidRDefault="003E12F6" w:rsidP="00734AD0">
            <w:pPr>
              <w:snapToGrid w:val="0"/>
              <w:ind w:firstLineChars="700" w:firstLine="2240"/>
              <w:rPr>
                <w:rFonts w:ascii="標楷體" w:eastAsia="標楷體" w:hAnsi="標楷體"/>
                <w:color w:val="000000" w:themeColor="text1"/>
                <w:sz w:val="28"/>
                <w:szCs w:val="28"/>
              </w:rPr>
            </w:pPr>
            <w:r w:rsidRPr="001800CB">
              <w:rPr>
                <w:rFonts w:ascii="標楷體" w:eastAsia="標楷體" w:hAnsi="標楷體" w:hint="eastAsia"/>
                <w:color w:val="000000" w:themeColor="text1"/>
                <w:sz w:val="32"/>
                <w:szCs w:val="32"/>
              </w:rPr>
              <w:t xml:space="preserve">  　</w:t>
            </w:r>
            <w:r w:rsidRPr="001800CB">
              <w:rPr>
                <w:rFonts w:ascii="標楷體" w:eastAsia="標楷體" w:hAnsi="標楷體" w:hint="eastAsia"/>
                <w:color w:val="000000" w:themeColor="text1"/>
                <w:sz w:val="28"/>
                <w:szCs w:val="28"/>
              </w:rPr>
              <w:t>申請日期：  年  月　日</w:t>
            </w:r>
          </w:p>
        </w:tc>
      </w:tr>
      <w:tr w:rsidR="003E12F6" w:rsidRPr="001800CB" w:rsidTr="00734AD0">
        <w:trPr>
          <w:trHeight w:val="2098"/>
          <w:jc w:val="center"/>
        </w:trPr>
        <w:tc>
          <w:tcPr>
            <w:tcW w:w="10598" w:type="dxa"/>
            <w:gridSpan w:val="18"/>
            <w:shd w:val="clear" w:color="auto" w:fill="auto"/>
            <w:vAlign w:val="center"/>
          </w:tcPr>
          <w:p w:rsidR="003E12F6" w:rsidRPr="001800CB" w:rsidRDefault="003E12F6" w:rsidP="00734AD0">
            <w:pPr>
              <w:adjustRightInd w:val="0"/>
              <w:snapToGrid w:val="0"/>
              <w:ind w:left="400" w:hangingChars="125" w:hanging="400"/>
              <w:rPr>
                <w:rFonts w:ascii="標楷體" w:eastAsia="標楷體" w:hAnsi="標楷體"/>
                <w:b/>
                <w:color w:val="000000" w:themeColor="text1"/>
                <w:sz w:val="32"/>
                <w:szCs w:val="32"/>
              </w:rPr>
            </w:pPr>
            <w:r w:rsidRPr="001800CB">
              <w:rPr>
                <w:rFonts w:ascii="標楷體" w:eastAsia="標楷體" w:hAnsi="標楷體" w:hint="eastAsia"/>
                <w:b/>
                <w:color w:val="000000" w:themeColor="text1"/>
                <w:sz w:val="32"/>
                <w:szCs w:val="32"/>
              </w:rPr>
              <w:sym w:font="Wingdings 2" w:char="F0F8"/>
            </w:r>
            <w:r w:rsidRPr="001800CB">
              <w:rPr>
                <w:rFonts w:ascii="標楷體" w:eastAsia="標楷體" w:hAnsi="標楷體" w:hint="eastAsia"/>
                <w:b/>
                <w:color w:val="000000" w:themeColor="text1"/>
                <w:sz w:val="32"/>
                <w:szCs w:val="32"/>
              </w:rPr>
              <w:t xml:space="preserve"> 申請公假的學生，除了參加校外比賽、學校所辦的活動或由各處室提出申請之外，其餘不得提出公假的申請。(</w:t>
            </w:r>
            <w:r w:rsidRPr="001800CB">
              <w:rPr>
                <w:rFonts w:ascii="標楷體" w:eastAsia="標楷體" w:hAnsi="標楷體" w:hint="eastAsia"/>
                <w:b/>
                <w:color w:val="000000" w:themeColor="text1"/>
                <w:sz w:val="32"/>
                <w:szCs w:val="32"/>
                <w:shd w:val="pct15" w:color="auto" w:fill="FFFFFF"/>
              </w:rPr>
              <w:t>以上公假均需附證明文件</w:t>
            </w:r>
            <w:r w:rsidRPr="001800CB">
              <w:rPr>
                <w:rFonts w:ascii="標楷體" w:eastAsia="標楷體" w:hAnsi="標楷體" w:hint="eastAsia"/>
                <w:b/>
                <w:color w:val="000000" w:themeColor="text1"/>
                <w:sz w:val="32"/>
                <w:szCs w:val="32"/>
              </w:rPr>
              <w:t>)</w:t>
            </w:r>
          </w:p>
          <w:p w:rsidR="003E12F6" w:rsidRPr="001800CB" w:rsidRDefault="003E12F6" w:rsidP="00734AD0">
            <w:pPr>
              <w:adjustRightInd w:val="0"/>
              <w:snapToGrid w:val="0"/>
              <w:ind w:left="400" w:hangingChars="125" w:hanging="400"/>
              <w:rPr>
                <w:rFonts w:ascii="標楷體" w:eastAsia="標楷體" w:hAnsi="標楷體"/>
                <w:b/>
                <w:color w:val="000000" w:themeColor="text1"/>
                <w:sz w:val="32"/>
                <w:szCs w:val="32"/>
              </w:rPr>
            </w:pPr>
            <w:r w:rsidRPr="001800CB">
              <w:rPr>
                <w:rFonts w:ascii="標楷體" w:eastAsia="標楷體" w:hAnsi="標楷體" w:hint="eastAsia"/>
                <w:b/>
                <w:color w:val="000000" w:themeColor="text1"/>
                <w:sz w:val="32"/>
                <w:szCs w:val="32"/>
              </w:rPr>
              <w:sym w:font="Wingdings 2" w:char="F0F8"/>
            </w:r>
            <w:r w:rsidRPr="001800CB">
              <w:rPr>
                <w:rFonts w:ascii="標楷體" w:eastAsia="標楷體" w:hAnsi="標楷體" w:hint="eastAsia"/>
                <w:b/>
                <w:color w:val="000000" w:themeColor="text1"/>
                <w:sz w:val="32"/>
                <w:szCs w:val="32"/>
              </w:rPr>
              <w:t xml:space="preserve"> 填完公假申請表</w:t>
            </w:r>
            <w:r w:rsidRPr="001800CB">
              <w:rPr>
                <w:rFonts w:ascii="標楷體" w:eastAsia="標楷體" w:hAnsi="標楷體" w:hint="eastAsia"/>
                <w:b/>
                <w:color w:val="000000" w:themeColor="text1"/>
                <w:sz w:val="36"/>
                <w:szCs w:val="36"/>
              </w:rPr>
              <w:sym w:font="Wingdings" w:char="F08C"/>
            </w:r>
            <w:r w:rsidRPr="001800CB">
              <w:rPr>
                <w:rFonts w:ascii="標楷體" w:eastAsia="標楷體" w:hAnsi="標楷體" w:hint="eastAsia"/>
                <w:b/>
                <w:color w:val="000000" w:themeColor="text1"/>
                <w:sz w:val="36"/>
                <w:szCs w:val="36"/>
              </w:rPr>
              <w:sym w:font="Wingdings" w:char="F08D"/>
            </w:r>
            <w:r w:rsidRPr="001800CB">
              <w:rPr>
                <w:rFonts w:ascii="標楷體" w:eastAsia="標楷體" w:hAnsi="標楷體" w:hint="eastAsia"/>
                <w:b/>
                <w:color w:val="000000" w:themeColor="text1"/>
                <w:sz w:val="32"/>
                <w:szCs w:val="32"/>
              </w:rPr>
              <w:t>步驟後，再</w:t>
            </w:r>
            <w:r w:rsidRPr="001800CB">
              <w:rPr>
                <w:rFonts w:ascii="標楷體" w:eastAsia="標楷體" w:hAnsi="標楷體" w:hint="eastAsia"/>
                <w:b/>
                <w:color w:val="000000" w:themeColor="text1"/>
                <w:sz w:val="32"/>
                <w:szCs w:val="32"/>
                <w:u w:val="single"/>
              </w:rPr>
              <w:t>經導師</w:t>
            </w:r>
            <w:r w:rsidRPr="001800CB">
              <w:rPr>
                <w:rFonts w:ascii="標楷體" w:eastAsia="標楷體" w:hAnsi="標楷體" w:hint="eastAsia"/>
                <w:b/>
                <w:color w:val="000000" w:themeColor="text1"/>
                <w:sz w:val="32"/>
                <w:szCs w:val="32"/>
              </w:rPr>
              <w:t>及</w:t>
            </w:r>
            <w:r w:rsidRPr="001800CB">
              <w:rPr>
                <w:rFonts w:ascii="標楷體" w:eastAsia="標楷體" w:hAnsi="標楷體" w:hint="eastAsia"/>
                <w:b/>
                <w:color w:val="000000" w:themeColor="text1"/>
                <w:sz w:val="32"/>
                <w:szCs w:val="32"/>
                <w:u w:val="single"/>
              </w:rPr>
              <w:t>該節任課教師</w:t>
            </w:r>
            <w:r w:rsidRPr="001800CB">
              <w:rPr>
                <w:rFonts w:ascii="標楷體" w:eastAsia="標楷體" w:hAnsi="標楷體" w:hint="eastAsia"/>
                <w:b/>
                <w:color w:val="000000" w:themeColor="text1"/>
                <w:sz w:val="32"/>
                <w:szCs w:val="32"/>
              </w:rPr>
              <w:t>簽名後送出。</w:t>
            </w:r>
          </w:p>
          <w:p w:rsidR="003E12F6" w:rsidRPr="001800CB" w:rsidRDefault="003E12F6" w:rsidP="00734AD0">
            <w:pPr>
              <w:adjustRightInd w:val="0"/>
              <w:snapToGrid w:val="0"/>
              <w:ind w:leftChars="156" w:left="393" w:hangingChars="6" w:hanging="19"/>
              <w:rPr>
                <w:rFonts w:ascii="標楷體" w:eastAsia="標楷體" w:hAnsi="標楷體"/>
                <w:color w:val="000000" w:themeColor="text1"/>
                <w:sz w:val="28"/>
                <w:szCs w:val="28"/>
              </w:rPr>
            </w:pPr>
            <w:r w:rsidRPr="001800CB">
              <w:rPr>
                <w:rFonts w:ascii="標楷體" w:eastAsia="標楷體" w:hAnsi="標楷體" w:hint="eastAsia"/>
                <w:b/>
                <w:color w:val="000000" w:themeColor="text1"/>
                <w:sz w:val="32"/>
                <w:szCs w:val="32"/>
              </w:rPr>
              <w:t>最晚於公假日的</w:t>
            </w:r>
            <w:r w:rsidRPr="001800CB">
              <w:rPr>
                <w:rFonts w:ascii="標楷體" w:eastAsia="標楷體" w:hAnsi="標楷體" w:hint="eastAsia"/>
                <w:b/>
                <w:color w:val="000000" w:themeColor="text1"/>
                <w:sz w:val="32"/>
                <w:szCs w:val="32"/>
                <w:u w:val="single"/>
                <w:shd w:val="pct15" w:color="auto" w:fill="FFFFFF"/>
              </w:rPr>
              <w:t>前一天</w:t>
            </w:r>
            <w:r w:rsidRPr="001800CB">
              <w:rPr>
                <w:rFonts w:ascii="標楷體" w:eastAsia="標楷體" w:hAnsi="標楷體" w:hint="eastAsia"/>
                <w:b/>
                <w:color w:val="000000" w:themeColor="text1"/>
                <w:sz w:val="32"/>
                <w:szCs w:val="32"/>
              </w:rPr>
              <w:t>完成核章程序，並送到學務處幹事登錄，收到</w:t>
            </w:r>
            <w:r w:rsidRPr="001800CB">
              <w:rPr>
                <w:rFonts w:ascii="標楷體" w:eastAsia="標楷體" w:hAnsi="標楷體" w:hint="eastAsia"/>
                <w:b/>
                <w:color w:val="000000" w:themeColor="text1"/>
                <w:sz w:val="32"/>
                <w:szCs w:val="32"/>
                <w:u w:val="single"/>
                <w:shd w:val="pct15" w:color="auto" w:fill="FFFFFF"/>
              </w:rPr>
              <w:t>准假</w:t>
            </w:r>
            <w:r w:rsidRPr="001800CB">
              <w:rPr>
                <w:rFonts w:ascii="標楷體" w:eastAsia="標楷體" w:hAnsi="標楷體" w:hint="eastAsia"/>
                <w:b/>
                <w:color w:val="000000" w:themeColor="text1"/>
                <w:sz w:val="32"/>
                <w:szCs w:val="32"/>
              </w:rPr>
              <w:t>認</w:t>
            </w:r>
            <w:r w:rsidRPr="001800CB">
              <w:rPr>
                <w:rFonts w:ascii="標楷體" w:eastAsia="標楷體" w:hAnsi="標楷體" w:hint="eastAsia"/>
                <w:b/>
                <w:color w:val="000000" w:themeColor="text1"/>
                <w:sz w:val="32"/>
                <w:szCs w:val="32"/>
                <w:u w:val="single"/>
                <w:shd w:val="pct15" w:color="auto" w:fill="FFFFFF"/>
              </w:rPr>
              <w:t>回條</w:t>
            </w:r>
            <w:r w:rsidRPr="001800CB">
              <w:rPr>
                <w:rFonts w:ascii="標楷體" w:eastAsia="標楷體" w:hAnsi="標楷體" w:hint="eastAsia"/>
                <w:b/>
                <w:color w:val="000000" w:themeColor="text1"/>
                <w:sz w:val="32"/>
                <w:szCs w:val="32"/>
              </w:rPr>
              <w:t>才算准予公假。</w:t>
            </w:r>
          </w:p>
        </w:tc>
      </w:tr>
      <w:tr w:rsidR="003E12F6" w:rsidRPr="001800CB" w:rsidTr="00734AD0">
        <w:trPr>
          <w:trHeight w:val="547"/>
          <w:jc w:val="center"/>
        </w:trPr>
        <w:tc>
          <w:tcPr>
            <w:tcW w:w="3195" w:type="dxa"/>
            <w:gridSpan w:val="5"/>
            <w:shd w:val="clear" w:color="auto" w:fill="auto"/>
            <w:vAlign w:val="center"/>
          </w:tcPr>
          <w:p w:rsidR="003E12F6" w:rsidRPr="001800CB" w:rsidRDefault="003E12F6" w:rsidP="00734AD0">
            <w:pPr>
              <w:snapToGrid w:val="0"/>
              <w:rPr>
                <w:rFonts w:ascii="標楷體" w:eastAsia="標楷體" w:hAnsi="標楷體"/>
                <w:color w:val="000000" w:themeColor="text1"/>
                <w:sz w:val="28"/>
                <w:szCs w:val="28"/>
              </w:rPr>
            </w:pPr>
            <w:r w:rsidRPr="001800CB">
              <w:rPr>
                <w:rFonts w:ascii="標楷體" w:eastAsia="標楷體" w:hAnsi="標楷體" w:hint="eastAsia"/>
                <w:b/>
                <w:color w:val="000000" w:themeColor="text1"/>
                <w:sz w:val="36"/>
                <w:szCs w:val="36"/>
              </w:rPr>
              <w:sym w:font="Wingdings" w:char="F08C"/>
            </w:r>
            <w:r w:rsidRPr="001800CB">
              <w:rPr>
                <w:rFonts w:ascii="標楷體" w:eastAsia="標楷體" w:hAnsi="標楷體" w:hint="eastAsia"/>
                <w:b/>
                <w:color w:val="000000" w:themeColor="text1"/>
                <w:sz w:val="28"/>
                <w:szCs w:val="28"/>
              </w:rPr>
              <w:t>公假比賽地點或場所</w:t>
            </w:r>
          </w:p>
        </w:tc>
        <w:tc>
          <w:tcPr>
            <w:tcW w:w="4209" w:type="dxa"/>
            <w:gridSpan w:val="9"/>
            <w:tcBorders>
              <w:right w:val="nil"/>
            </w:tcBorders>
            <w:shd w:val="clear" w:color="auto" w:fill="auto"/>
            <w:vAlign w:val="center"/>
          </w:tcPr>
          <w:p w:rsidR="003E12F6" w:rsidRPr="001800CB" w:rsidRDefault="003E12F6" w:rsidP="00734AD0">
            <w:pPr>
              <w:snapToGrid w:val="0"/>
              <w:rPr>
                <w:rFonts w:ascii="標楷體" w:eastAsia="標楷體" w:hAnsi="標楷體"/>
                <w:b/>
                <w:color w:val="000000" w:themeColor="text1"/>
                <w:sz w:val="28"/>
                <w:szCs w:val="28"/>
              </w:rPr>
            </w:pPr>
          </w:p>
        </w:tc>
        <w:tc>
          <w:tcPr>
            <w:tcW w:w="3194" w:type="dxa"/>
            <w:gridSpan w:val="4"/>
            <w:tcBorders>
              <w:left w:val="nil"/>
            </w:tcBorders>
            <w:shd w:val="clear" w:color="auto" w:fill="auto"/>
            <w:vAlign w:val="center"/>
          </w:tcPr>
          <w:p w:rsidR="003E12F6" w:rsidRPr="001800CB" w:rsidRDefault="003E12F6" w:rsidP="00734AD0">
            <w:pPr>
              <w:snapToGrid w:val="0"/>
              <w:rPr>
                <w:rFonts w:ascii="標楷體" w:eastAsia="標楷體" w:hAnsi="標楷體"/>
                <w:b/>
                <w:color w:val="000000" w:themeColor="text1"/>
                <w:sz w:val="28"/>
                <w:szCs w:val="28"/>
              </w:rPr>
            </w:pPr>
            <w:r w:rsidRPr="001800CB">
              <w:rPr>
                <w:rFonts w:ascii="標楷體" w:eastAsia="標楷體" w:hAnsi="標楷體" w:hint="eastAsia"/>
                <w:b/>
                <w:color w:val="000000" w:themeColor="text1"/>
                <w:sz w:val="28"/>
                <w:szCs w:val="28"/>
              </w:rPr>
              <w:t>(必需事前填寫,不得空白)</w:t>
            </w:r>
          </w:p>
        </w:tc>
      </w:tr>
      <w:tr w:rsidR="003E12F6" w:rsidRPr="001800CB" w:rsidTr="00734AD0">
        <w:trPr>
          <w:trHeight w:val="607"/>
          <w:jc w:val="center"/>
        </w:trPr>
        <w:tc>
          <w:tcPr>
            <w:tcW w:w="3762" w:type="dxa"/>
            <w:gridSpan w:val="7"/>
            <w:shd w:val="clear" w:color="auto" w:fill="auto"/>
            <w:vAlign w:val="center"/>
          </w:tcPr>
          <w:p w:rsidR="003E12F6" w:rsidRPr="001800CB" w:rsidRDefault="003E12F6" w:rsidP="00734AD0">
            <w:pPr>
              <w:snapToGrid w:val="0"/>
              <w:rPr>
                <w:rFonts w:ascii="標楷體" w:eastAsia="標楷體" w:hAnsi="標楷體"/>
                <w:color w:val="000000" w:themeColor="text1"/>
              </w:rPr>
            </w:pPr>
            <w:r w:rsidRPr="001800CB">
              <w:rPr>
                <w:rFonts w:ascii="標楷體" w:eastAsia="標楷體" w:hAnsi="標楷體" w:hint="eastAsia"/>
                <w:b/>
                <w:color w:val="000000" w:themeColor="text1"/>
                <w:sz w:val="36"/>
                <w:szCs w:val="36"/>
              </w:rPr>
              <w:sym w:font="Wingdings" w:char="F08D"/>
            </w:r>
            <w:r w:rsidRPr="001800CB">
              <w:rPr>
                <w:rFonts w:ascii="標楷體" w:eastAsia="標楷體" w:hAnsi="標楷體" w:hint="eastAsia"/>
                <w:b/>
                <w:color w:val="000000" w:themeColor="text1"/>
                <w:sz w:val="28"/>
                <w:szCs w:val="28"/>
              </w:rPr>
              <w:t>承辦處室或 活動教師</w:t>
            </w:r>
            <w:r w:rsidRPr="001800CB">
              <w:rPr>
                <w:rFonts w:ascii="標楷體" w:eastAsia="標楷體" w:hAnsi="標楷體" w:hint="eastAsia"/>
                <w:b/>
                <w:color w:val="000000" w:themeColor="text1"/>
                <w:sz w:val="26"/>
                <w:szCs w:val="26"/>
              </w:rPr>
              <w:t>簽章</w:t>
            </w:r>
          </w:p>
        </w:tc>
        <w:tc>
          <w:tcPr>
            <w:tcW w:w="6836" w:type="dxa"/>
            <w:gridSpan w:val="11"/>
            <w:shd w:val="clear" w:color="auto" w:fill="auto"/>
            <w:vAlign w:val="center"/>
          </w:tcPr>
          <w:p w:rsidR="003E12F6" w:rsidRPr="001800CB" w:rsidRDefault="003E12F6" w:rsidP="00734AD0">
            <w:pPr>
              <w:rPr>
                <w:rFonts w:ascii="標楷體" w:eastAsia="標楷體" w:hAnsi="標楷體"/>
                <w:color w:val="000000" w:themeColor="text1"/>
              </w:rPr>
            </w:pPr>
          </w:p>
        </w:tc>
      </w:tr>
      <w:tr w:rsidR="003E12F6" w:rsidRPr="001800CB" w:rsidTr="00734AD0">
        <w:trPr>
          <w:trHeight w:val="585"/>
          <w:jc w:val="center"/>
        </w:trPr>
        <w:tc>
          <w:tcPr>
            <w:tcW w:w="786" w:type="dxa"/>
            <w:shd w:val="clear" w:color="auto" w:fill="auto"/>
            <w:vAlign w:val="center"/>
          </w:tcPr>
          <w:p w:rsidR="003E12F6" w:rsidRPr="001800CB" w:rsidRDefault="003E12F6" w:rsidP="00734AD0">
            <w:pPr>
              <w:jc w:val="center"/>
              <w:rPr>
                <w:rFonts w:ascii="標楷體" w:eastAsia="標楷體" w:hAnsi="標楷體"/>
                <w:color w:val="000000" w:themeColor="text1"/>
                <w:sz w:val="28"/>
                <w:szCs w:val="28"/>
              </w:rPr>
            </w:pPr>
            <w:r w:rsidRPr="001800CB">
              <w:rPr>
                <w:rFonts w:ascii="標楷體" w:eastAsia="標楷體" w:hAnsi="標楷體" w:hint="eastAsia"/>
                <w:color w:val="000000" w:themeColor="text1"/>
                <w:sz w:val="28"/>
                <w:szCs w:val="28"/>
              </w:rPr>
              <w:t>班級</w:t>
            </w:r>
          </w:p>
        </w:tc>
        <w:tc>
          <w:tcPr>
            <w:tcW w:w="850" w:type="dxa"/>
            <w:shd w:val="clear" w:color="auto" w:fill="auto"/>
            <w:vAlign w:val="center"/>
          </w:tcPr>
          <w:p w:rsidR="003E12F6" w:rsidRPr="001800CB" w:rsidRDefault="003E12F6" w:rsidP="00734AD0">
            <w:pPr>
              <w:jc w:val="center"/>
              <w:rPr>
                <w:rFonts w:ascii="標楷體" w:eastAsia="標楷體" w:hAnsi="標楷體"/>
                <w:color w:val="000000" w:themeColor="text1"/>
                <w:sz w:val="28"/>
                <w:szCs w:val="28"/>
              </w:rPr>
            </w:pPr>
            <w:r w:rsidRPr="001800CB">
              <w:rPr>
                <w:rFonts w:ascii="標楷體" w:eastAsia="標楷體" w:hAnsi="標楷體" w:hint="eastAsia"/>
                <w:color w:val="000000" w:themeColor="text1"/>
                <w:sz w:val="28"/>
                <w:szCs w:val="28"/>
              </w:rPr>
              <w:t>座號</w:t>
            </w:r>
          </w:p>
        </w:tc>
        <w:tc>
          <w:tcPr>
            <w:tcW w:w="1604" w:type="dxa"/>
            <w:gridSpan w:val="4"/>
            <w:shd w:val="clear" w:color="auto" w:fill="auto"/>
            <w:vAlign w:val="center"/>
          </w:tcPr>
          <w:p w:rsidR="003E12F6" w:rsidRPr="001800CB" w:rsidRDefault="003E12F6" w:rsidP="00734AD0">
            <w:pPr>
              <w:jc w:val="center"/>
              <w:rPr>
                <w:rFonts w:ascii="標楷體" w:eastAsia="標楷體" w:hAnsi="標楷體"/>
                <w:color w:val="000000" w:themeColor="text1"/>
                <w:sz w:val="28"/>
                <w:szCs w:val="28"/>
              </w:rPr>
            </w:pPr>
            <w:r w:rsidRPr="001800CB">
              <w:rPr>
                <w:rFonts w:ascii="標楷體" w:eastAsia="標楷體" w:hAnsi="標楷體" w:hint="eastAsia"/>
                <w:color w:val="000000" w:themeColor="text1"/>
                <w:sz w:val="28"/>
                <w:szCs w:val="28"/>
              </w:rPr>
              <w:t>姓　名</w:t>
            </w:r>
          </w:p>
        </w:tc>
        <w:tc>
          <w:tcPr>
            <w:tcW w:w="1940" w:type="dxa"/>
            <w:gridSpan w:val="5"/>
            <w:shd w:val="clear" w:color="auto" w:fill="auto"/>
            <w:vAlign w:val="center"/>
          </w:tcPr>
          <w:p w:rsidR="003E12F6" w:rsidRPr="001800CB" w:rsidRDefault="003E12F6" w:rsidP="00734AD0">
            <w:pPr>
              <w:snapToGrid w:val="0"/>
              <w:jc w:val="center"/>
              <w:rPr>
                <w:rFonts w:ascii="標楷體" w:eastAsia="標楷體" w:hAnsi="標楷體"/>
                <w:color w:val="000000" w:themeColor="text1"/>
                <w:sz w:val="28"/>
                <w:szCs w:val="28"/>
              </w:rPr>
            </w:pPr>
            <w:r w:rsidRPr="001800CB">
              <w:rPr>
                <w:rFonts w:ascii="標楷體" w:eastAsia="標楷體" w:hAnsi="標楷體" w:hint="eastAsia"/>
                <w:color w:val="000000" w:themeColor="text1"/>
                <w:sz w:val="28"/>
                <w:szCs w:val="28"/>
              </w:rPr>
              <w:t>公假日期</w:t>
            </w:r>
          </w:p>
          <w:p w:rsidR="003E12F6" w:rsidRPr="001800CB" w:rsidRDefault="003E12F6" w:rsidP="00734AD0">
            <w:pPr>
              <w:snapToGrid w:val="0"/>
              <w:jc w:val="center"/>
              <w:rPr>
                <w:rFonts w:ascii="標楷體" w:eastAsia="標楷體" w:hAnsi="標楷體"/>
                <w:color w:val="000000" w:themeColor="text1"/>
              </w:rPr>
            </w:pPr>
            <w:r w:rsidRPr="001800CB">
              <w:rPr>
                <w:rFonts w:ascii="標楷體" w:eastAsia="標楷體" w:hAnsi="標楷體" w:hint="eastAsia"/>
                <w:color w:val="000000" w:themeColor="text1"/>
              </w:rPr>
              <w:t>(年月日)</w:t>
            </w:r>
          </w:p>
        </w:tc>
        <w:tc>
          <w:tcPr>
            <w:tcW w:w="1843" w:type="dxa"/>
            <w:gridSpan w:val="2"/>
            <w:shd w:val="clear" w:color="auto" w:fill="auto"/>
            <w:vAlign w:val="center"/>
          </w:tcPr>
          <w:p w:rsidR="003E12F6" w:rsidRPr="001800CB" w:rsidRDefault="003E12F6" w:rsidP="00734AD0">
            <w:pPr>
              <w:snapToGrid w:val="0"/>
              <w:jc w:val="center"/>
              <w:rPr>
                <w:rFonts w:ascii="標楷體" w:eastAsia="標楷體" w:hAnsi="標楷體"/>
                <w:color w:val="000000" w:themeColor="text1"/>
                <w:sz w:val="28"/>
                <w:szCs w:val="28"/>
              </w:rPr>
            </w:pPr>
            <w:r w:rsidRPr="001800CB">
              <w:rPr>
                <w:rFonts w:ascii="標楷體" w:eastAsia="標楷體" w:hAnsi="標楷體" w:hint="eastAsia"/>
                <w:color w:val="000000" w:themeColor="text1"/>
                <w:sz w:val="28"/>
                <w:szCs w:val="28"/>
              </w:rPr>
              <w:t>公假節數</w:t>
            </w:r>
          </w:p>
          <w:p w:rsidR="003E12F6" w:rsidRPr="001800CB" w:rsidRDefault="003E12F6" w:rsidP="00734AD0">
            <w:pPr>
              <w:jc w:val="center"/>
              <w:rPr>
                <w:rFonts w:ascii="標楷體" w:eastAsia="標楷體" w:hAnsi="標楷體"/>
                <w:color w:val="000000" w:themeColor="text1"/>
                <w:sz w:val="22"/>
              </w:rPr>
            </w:pPr>
            <w:r w:rsidRPr="001800CB">
              <w:rPr>
                <w:rFonts w:ascii="標楷體" w:eastAsia="標楷體" w:hAnsi="標楷體" w:hint="eastAsia"/>
                <w:color w:val="000000" w:themeColor="text1"/>
                <w:sz w:val="22"/>
              </w:rPr>
              <w:t>(第~節~節)</w:t>
            </w:r>
          </w:p>
        </w:tc>
        <w:tc>
          <w:tcPr>
            <w:tcW w:w="1842" w:type="dxa"/>
            <w:gridSpan w:val="3"/>
            <w:shd w:val="clear" w:color="auto" w:fill="auto"/>
            <w:vAlign w:val="center"/>
          </w:tcPr>
          <w:p w:rsidR="003E12F6" w:rsidRPr="001800CB" w:rsidRDefault="003E12F6" w:rsidP="00734AD0">
            <w:pPr>
              <w:jc w:val="center"/>
              <w:rPr>
                <w:rFonts w:ascii="標楷體" w:eastAsia="標楷體" w:hAnsi="標楷體"/>
                <w:color w:val="000000" w:themeColor="text1"/>
                <w:sz w:val="28"/>
                <w:szCs w:val="28"/>
              </w:rPr>
            </w:pPr>
            <w:r w:rsidRPr="001800CB">
              <w:rPr>
                <w:rFonts w:ascii="標楷體" w:eastAsia="標楷體" w:hAnsi="標楷體" w:hint="eastAsia"/>
                <w:color w:val="000000" w:themeColor="text1"/>
                <w:sz w:val="28"/>
                <w:szCs w:val="28"/>
              </w:rPr>
              <w:t>導師簽名</w:t>
            </w:r>
          </w:p>
        </w:tc>
        <w:tc>
          <w:tcPr>
            <w:tcW w:w="1733" w:type="dxa"/>
            <w:gridSpan w:val="2"/>
            <w:shd w:val="clear" w:color="auto" w:fill="auto"/>
            <w:vAlign w:val="center"/>
          </w:tcPr>
          <w:p w:rsidR="003E12F6" w:rsidRPr="001800CB" w:rsidRDefault="003E12F6" w:rsidP="00734AD0">
            <w:pPr>
              <w:snapToGrid w:val="0"/>
              <w:jc w:val="center"/>
              <w:rPr>
                <w:rFonts w:ascii="標楷體" w:eastAsia="標楷體" w:hAnsi="標楷體"/>
                <w:color w:val="000000" w:themeColor="text1"/>
                <w:sz w:val="28"/>
                <w:szCs w:val="28"/>
              </w:rPr>
            </w:pPr>
            <w:r w:rsidRPr="001800CB">
              <w:rPr>
                <w:rFonts w:ascii="標楷體" w:eastAsia="標楷體" w:hAnsi="標楷體" w:hint="eastAsia"/>
                <w:color w:val="000000" w:themeColor="text1"/>
                <w:sz w:val="28"/>
                <w:szCs w:val="28"/>
              </w:rPr>
              <w:t>任課教師簽名</w:t>
            </w:r>
          </w:p>
        </w:tc>
      </w:tr>
      <w:tr w:rsidR="003E12F6" w:rsidRPr="001800CB" w:rsidTr="00734AD0">
        <w:trPr>
          <w:trHeight w:val="585"/>
          <w:jc w:val="center"/>
        </w:trPr>
        <w:tc>
          <w:tcPr>
            <w:tcW w:w="786" w:type="dxa"/>
            <w:shd w:val="clear" w:color="auto" w:fill="auto"/>
            <w:vAlign w:val="center"/>
          </w:tcPr>
          <w:p w:rsidR="003E12F6" w:rsidRPr="001800CB" w:rsidRDefault="003E12F6" w:rsidP="00734AD0">
            <w:pPr>
              <w:jc w:val="center"/>
              <w:rPr>
                <w:rFonts w:ascii="標楷體" w:eastAsia="標楷體" w:hAnsi="標楷體"/>
                <w:color w:val="000000" w:themeColor="text1"/>
              </w:rPr>
            </w:pPr>
          </w:p>
        </w:tc>
        <w:tc>
          <w:tcPr>
            <w:tcW w:w="850" w:type="dxa"/>
            <w:shd w:val="clear" w:color="auto" w:fill="auto"/>
            <w:vAlign w:val="center"/>
          </w:tcPr>
          <w:p w:rsidR="003E12F6" w:rsidRPr="001800CB" w:rsidRDefault="003E12F6" w:rsidP="00734AD0">
            <w:pPr>
              <w:jc w:val="center"/>
              <w:rPr>
                <w:rFonts w:ascii="標楷體" w:eastAsia="標楷體" w:hAnsi="標楷體"/>
                <w:color w:val="000000" w:themeColor="text1"/>
              </w:rPr>
            </w:pPr>
          </w:p>
        </w:tc>
        <w:tc>
          <w:tcPr>
            <w:tcW w:w="1604" w:type="dxa"/>
            <w:gridSpan w:val="4"/>
            <w:shd w:val="clear" w:color="auto" w:fill="auto"/>
            <w:vAlign w:val="center"/>
          </w:tcPr>
          <w:p w:rsidR="003E12F6" w:rsidRPr="001800CB" w:rsidRDefault="003E12F6" w:rsidP="00734AD0">
            <w:pPr>
              <w:jc w:val="center"/>
              <w:rPr>
                <w:rFonts w:ascii="標楷體" w:eastAsia="標楷體" w:hAnsi="標楷體"/>
                <w:color w:val="000000" w:themeColor="text1"/>
              </w:rPr>
            </w:pPr>
          </w:p>
        </w:tc>
        <w:tc>
          <w:tcPr>
            <w:tcW w:w="1940" w:type="dxa"/>
            <w:gridSpan w:val="5"/>
            <w:shd w:val="clear" w:color="auto" w:fill="auto"/>
            <w:vAlign w:val="center"/>
          </w:tcPr>
          <w:p w:rsidR="003E12F6" w:rsidRPr="001800CB" w:rsidRDefault="003E12F6" w:rsidP="00734AD0">
            <w:pPr>
              <w:jc w:val="center"/>
              <w:rPr>
                <w:rFonts w:ascii="標楷體" w:eastAsia="標楷體" w:hAnsi="標楷體"/>
                <w:color w:val="000000" w:themeColor="text1"/>
              </w:rPr>
            </w:pPr>
          </w:p>
        </w:tc>
        <w:tc>
          <w:tcPr>
            <w:tcW w:w="1843" w:type="dxa"/>
            <w:gridSpan w:val="2"/>
            <w:shd w:val="clear" w:color="auto" w:fill="auto"/>
            <w:vAlign w:val="center"/>
          </w:tcPr>
          <w:p w:rsidR="003E12F6" w:rsidRPr="001800CB" w:rsidRDefault="003E12F6" w:rsidP="00734AD0">
            <w:pPr>
              <w:jc w:val="center"/>
              <w:rPr>
                <w:rFonts w:ascii="標楷體" w:eastAsia="標楷體" w:hAnsi="標楷體"/>
                <w:color w:val="000000" w:themeColor="text1"/>
              </w:rPr>
            </w:pPr>
          </w:p>
        </w:tc>
        <w:tc>
          <w:tcPr>
            <w:tcW w:w="1842" w:type="dxa"/>
            <w:gridSpan w:val="3"/>
            <w:shd w:val="clear" w:color="auto" w:fill="auto"/>
            <w:vAlign w:val="center"/>
          </w:tcPr>
          <w:p w:rsidR="003E12F6" w:rsidRPr="001800CB" w:rsidRDefault="003E12F6" w:rsidP="00734AD0">
            <w:pPr>
              <w:jc w:val="center"/>
              <w:rPr>
                <w:rFonts w:ascii="標楷體" w:eastAsia="標楷體" w:hAnsi="標楷體"/>
                <w:color w:val="000000" w:themeColor="text1"/>
              </w:rPr>
            </w:pPr>
          </w:p>
        </w:tc>
        <w:tc>
          <w:tcPr>
            <w:tcW w:w="1733" w:type="dxa"/>
            <w:gridSpan w:val="2"/>
            <w:shd w:val="clear" w:color="auto" w:fill="auto"/>
            <w:vAlign w:val="center"/>
          </w:tcPr>
          <w:p w:rsidR="003E12F6" w:rsidRPr="001800CB" w:rsidRDefault="003E12F6" w:rsidP="00734AD0">
            <w:pPr>
              <w:jc w:val="center"/>
              <w:rPr>
                <w:rFonts w:ascii="標楷體" w:eastAsia="標楷體" w:hAnsi="標楷體"/>
                <w:color w:val="000000" w:themeColor="text1"/>
              </w:rPr>
            </w:pPr>
          </w:p>
        </w:tc>
      </w:tr>
      <w:tr w:rsidR="003E12F6" w:rsidRPr="001800CB" w:rsidTr="00734AD0">
        <w:trPr>
          <w:trHeight w:val="585"/>
          <w:jc w:val="center"/>
        </w:trPr>
        <w:tc>
          <w:tcPr>
            <w:tcW w:w="786" w:type="dxa"/>
            <w:shd w:val="clear" w:color="auto" w:fill="auto"/>
            <w:vAlign w:val="center"/>
          </w:tcPr>
          <w:p w:rsidR="003E12F6" w:rsidRPr="001800CB" w:rsidRDefault="003E12F6" w:rsidP="00734AD0">
            <w:pPr>
              <w:jc w:val="center"/>
              <w:rPr>
                <w:rFonts w:ascii="標楷體" w:eastAsia="標楷體" w:hAnsi="標楷體"/>
                <w:color w:val="000000" w:themeColor="text1"/>
              </w:rPr>
            </w:pPr>
          </w:p>
        </w:tc>
        <w:tc>
          <w:tcPr>
            <w:tcW w:w="850" w:type="dxa"/>
            <w:shd w:val="clear" w:color="auto" w:fill="auto"/>
            <w:vAlign w:val="center"/>
          </w:tcPr>
          <w:p w:rsidR="003E12F6" w:rsidRPr="001800CB" w:rsidRDefault="003E12F6" w:rsidP="00734AD0">
            <w:pPr>
              <w:jc w:val="center"/>
              <w:rPr>
                <w:rFonts w:ascii="標楷體" w:eastAsia="標楷體" w:hAnsi="標楷體"/>
                <w:color w:val="000000" w:themeColor="text1"/>
              </w:rPr>
            </w:pPr>
          </w:p>
        </w:tc>
        <w:tc>
          <w:tcPr>
            <w:tcW w:w="1604" w:type="dxa"/>
            <w:gridSpan w:val="4"/>
            <w:shd w:val="clear" w:color="auto" w:fill="auto"/>
            <w:vAlign w:val="center"/>
          </w:tcPr>
          <w:p w:rsidR="003E12F6" w:rsidRPr="001800CB" w:rsidRDefault="003E12F6" w:rsidP="00734AD0">
            <w:pPr>
              <w:jc w:val="center"/>
              <w:rPr>
                <w:rFonts w:ascii="標楷體" w:eastAsia="標楷體" w:hAnsi="標楷體"/>
                <w:color w:val="000000" w:themeColor="text1"/>
              </w:rPr>
            </w:pPr>
          </w:p>
        </w:tc>
        <w:tc>
          <w:tcPr>
            <w:tcW w:w="1940" w:type="dxa"/>
            <w:gridSpan w:val="5"/>
            <w:shd w:val="clear" w:color="auto" w:fill="auto"/>
            <w:vAlign w:val="center"/>
          </w:tcPr>
          <w:p w:rsidR="003E12F6" w:rsidRPr="001800CB" w:rsidRDefault="003E12F6" w:rsidP="00734AD0">
            <w:pPr>
              <w:jc w:val="center"/>
              <w:rPr>
                <w:rFonts w:ascii="標楷體" w:eastAsia="標楷體" w:hAnsi="標楷體"/>
                <w:color w:val="000000" w:themeColor="text1"/>
              </w:rPr>
            </w:pPr>
          </w:p>
        </w:tc>
        <w:tc>
          <w:tcPr>
            <w:tcW w:w="1843" w:type="dxa"/>
            <w:gridSpan w:val="2"/>
            <w:shd w:val="clear" w:color="auto" w:fill="auto"/>
            <w:vAlign w:val="center"/>
          </w:tcPr>
          <w:p w:rsidR="003E12F6" w:rsidRPr="001800CB" w:rsidRDefault="003E12F6" w:rsidP="00734AD0">
            <w:pPr>
              <w:jc w:val="center"/>
              <w:rPr>
                <w:rFonts w:ascii="標楷體" w:eastAsia="標楷體" w:hAnsi="標楷體"/>
                <w:color w:val="000000" w:themeColor="text1"/>
              </w:rPr>
            </w:pPr>
          </w:p>
        </w:tc>
        <w:tc>
          <w:tcPr>
            <w:tcW w:w="1842" w:type="dxa"/>
            <w:gridSpan w:val="3"/>
            <w:shd w:val="clear" w:color="auto" w:fill="auto"/>
            <w:vAlign w:val="center"/>
          </w:tcPr>
          <w:p w:rsidR="003E12F6" w:rsidRPr="001800CB" w:rsidRDefault="003E12F6" w:rsidP="00734AD0">
            <w:pPr>
              <w:jc w:val="center"/>
              <w:rPr>
                <w:rFonts w:ascii="標楷體" w:eastAsia="標楷體" w:hAnsi="標楷體"/>
                <w:color w:val="000000" w:themeColor="text1"/>
              </w:rPr>
            </w:pPr>
          </w:p>
        </w:tc>
        <w:tc>
          <w:tcPr>
            <w:tcW w:w="1733" w:type="dxa"/>
            <w:gridSpan w:val="2"/>
            <w:shd w:val="clear" w:color="auto" w:fill="auto"/>
            <w:vAlign w:val="center"/>
          </w:tcPr>
          <w:p w:rsidR="003E12F6" w:rsidRPr="001800CB" w:rsidRDefault="003E12F6" w:rsidP="00734AD0">
            <w:pPr>
              <w:jc w:val="center"/>
              <w:rPr>
                <w:rFonts w:ascii="標楷體" w:eastAsia="標楷體" w:hAnsi="標楷體"/>
                <w:color w:val="000000" w:themeColor="text1"/>
              </w:rPr>
            </w:pPr>
          </w:p>
        </w:tc>
      </w:tr>
      <w:tr w:rsidR="003E12F6" w:rsidRPr="001800CB" w:rsidTr="00734AD0">
        <w:trPr>
          <w:trHeight w:val="585"/>
          <w:jc w:val="center"/>
        </w:trPr>
        <w:tc>
          <w:tcPr>
            <w:tcW w:w="786" w:type="dxa"/>
            <w:shd w:val="clear" w:color="auto" w:fill="auto"/>
            <w:vAlign w:val="center"/>
          </w:tcPr>
          <w:p w:rsidR="003E12F6" w:rsidRPr="001800CB" w:rsidRDefault="003E12F6" w:rsidP="00734AD0">
            <w:pPr>
              <w:jc w:val="center"/>
              <w:rPr>
                <w:rFonts w:ascii="標楷體" w:eastAsia="標楷體" w:hAnsi="標楷體"/>
                <w:color w:val="000000" w:themeColor="text1"/>
              </w:rPr>
            </w:pPr>
          </w:p>
        </w:tc>
        <w:tc>
          <w:tcPr>
            <w:tcW w:w="850" w:type="dxa"/>
            <w:shd w:val="clear" w:color="auto" w:fill="auto"/>
            <w:vAlign w:val="center"/>
          </w:tcPr>
          <w:p w:rsidR="003E12F6" w:rsidRPr="001800CB" w:rsidRDefault="003E12F6" w:rsidP="00734AD0">
            <w:pPr>
              <w:jc w:val="center"/>
              <w:rPr>
                <w:rFonts w:ascii="標楷體" w:eastAsia="標楷體" w:hAnsi="標楷體"/>
                <w:color w:val="000000" w:themeColor="text1"/>
              </w:rPr>
            </w:pPr>
          </w:p>
        </w:tc>
        <w:tc>
          <w:tcPr>
            <w:tcW w:w="1604" w:type="dxa"/>
            <w:gridSpan w:val="4"/>
            <w:shd w:val="clear" w:color="auto" w:fill="auto"/>
            <w:vAlign w:val="center"/>
          </w:tcPr>
          <w:p w:rsidR="003E12F6" w:rsidRPr="001800CB" w:rsidRDefault="003E12F6" w:rsidP="00734AD0">
            <w:pPr>
              <w:jc w:val="center"/>
              <w:rPr>
                <w:rFonts w:ascii="標楷體" w:eastAsia="標楷體" w:hAnsi="標楷體"/>
                <w:color w:val="000000" w:themeColor="text1"/>
              </w:rPr>
            </w:pPr>
          </w:p>
        </w:tc>
        <w:tc>
          <w:tcPr>
            <w:tcW w:w="1940" w:type="dxa"/>
            <w:gridSpan w:val="5"/>
            <w:shd w:val="clear" w:color="auto" w:fill="auto"/>
            <w:vAlign w:val="center"/>
          </w:tcPr>
          <w:p w:rsidR="003E12F6" w:rsidRPr="001800CB" w:rsidRDefault="003E12F6" w:rsidP="00734AD0">
            <w:pPr>
              <w:jc w:val="center"/>
              <w:rPr>
                <w:rFonts w:ascii="標楷體" w:eastAsia="標楷體" w:hAnsi="標楷體"/>
                <w:color w:val="000000" w:themeColor="text1"/>
              </w:rPr>
            </w:pPr>
          </w:p>
        </w:tc>
        <w:tc>
          <w:tcPr>
            <w:tcW w:w="1843" w:type="dxa"/>
            <w:gridSpan w:val="2"/>
            <w:shd w:val="clear" w:color="auto" w:fill="auto"/>
            <w:vAlign w:val="center"/>
          </w:tcPr>
          <w:p w:rsidR="003E12F6" w:rsidRPr="001800CB" w:rsidRDefault="003E12F6" w:rsidP="00734AD0">
            <w:pPr>
              <w:jc w:val="center"/>
              <w:rPr>
                <w:rFonts w:ascii="標楷體" w:eastAsia="標楷體" w:hAnsi="標楷體"/>
                <w:color w:val="000000" w:themeColor="text1"/>
              </w:rPr>
            </w:pPr>
          </w:p>
        </w:tc>
        <w:tc>
          <w:tcPr>
            <w:tcW w:w="1842" w:type="dxa"/>
            <w:gridSpan w:val="3"/>
            <w:shd w:val="clear" w:color="auto" w:fill="auto"/>
            <w:vAlign w:val="center"/>
          </w:tcPr>
          <w:p w:rsidR="003E12F6" w:rsidRPr="001800CB" w:rsidRDefault="003E12F6" w:rsidP="00734AD0">
            <w:pPr>
              <w:jc w:val="center"/>
              <w:rPr>
                <w:rFonts w:ascii="標楷體" w:eastAsia="標楷體" w:hAnsi="標楷體"/>
                <w:color w:val="000000" w:themeColor="text1"/>
              </w:rPr>
            </w:pPr>
          </w:p>
        </w:tc>
        <w:tc>
          <w:tcPr>
            <w:tcW w:w="1733" w:type="dxa"/>
            <w:gridSpan w:val="2"/>
            <w:shd w:val="clear" w:color="auto" w:fill="auto"/>
            <w:vAlign w:val="center"/>
          </w:tcPr>
          <w:p w:rsidR="003E12F6" w:rsidRPr="001800CB" w:rsidRDefault="003E12F6" w:rsidP="00734AD0">
            <w:pPr>
              <w:jc w:val="center"/>
              <w:rPr>
                <w:rFonts w:ascii="標楷體" w:eastAsia="標楷體" w:hAnsi="標楷體"/>
                <w:color w:val="000000" w:themeColor="text1"/>
              </w:rPr>
            </w:pPr>
          </w:p>
        </w:tc>
      </w:tr>
      <w:tr w:rsidR="003E12F6" w:rsidRPr="001800CB" w:rsidTr="00734AD0">
        <w:trPr>
          <w:trHeight w:val="585"/>
          <w:jc w:val="center"/>
        </w:trPr>
        <w:tc>
          <w:tcPr>
            <w:tcW w:w="786" w:type="dxa"/>
            <w:shd w:val="clear" w:color="auto" w:fill="auto"/>
            <w:vAlign w:val="center"/>
          </w:tcPr>
          <w:p w:rsidR="003E12F6" w:rsidRPr="001800CB" w:rsidRDefault="003E12F6" w:rsidP="00734AD0">
            <w:pPr>
              <w:jc w:val="center"/>
              <w:rPr>
                <w:rFonts w:ascii="標楷體" w:eastAsia="標楷體" w:hAnsi="標楷體"/>
                <w:color w:val="000000" w:themeColor="text1"/>
              </w:rPr>
            </w:pPr>
          </w:p>
        </w:tc>
        <w:tc>
          <w:tcPr>
            <w:tcW w:w="850" w:type="dxa"/>
            <w:shd w:val="clear" w:color="auto" w:fill="auto"/>
            <w:vAlign w:val="center"/>
          </w:tcPr>
          <w:p w:rsidR="003E12F6" w:rsidRPr="001800CB" w:rsidRDefault="003E12F6" w:rsidP="00734AD0">
            <w:pPr>
              <w:jc w:val="center"/>
              <w:rPr>
                <w:rFonts w:ascii="標楷體" w:eastAsia="標楷體" w:hAnsi="標楷體"/>
                <w:color w:val="000000" w:themeColor="text1"/>
              </w:rPr>
            </w:pPr>
          </w:p>
        </w:tc>
        <w:tc>
          <w:tcPr>
            <w:tcW w:w="1604" w:type="dxa"/>
            <w:gridSpan w:val="4"/>
            <w:shd w:val="clear" w:color="auto" w:fill="auto"/>
            <w:vAlign w:val="center"/>
          </w:tcPr>
          <w:p w:rsidR="003E12F6" w:rsidRPr="001800CB" w:rsidRDefault="003E12F6" w:rsidP="00734AD0">
            <w:pPr>
              <w:jc w:val="center"/>
              <w:rPr>
                <w:rFonts w:ascii="標楷體" w:eastAsia="標楷體" w:hAnsi="標楷體"/>
                <w:color w:val="000000" w:themeColor="text1"/>
              </w:rPr>
            </w:pPr>
          </w:p>
        </w:tc>
        <w:tc>
          <w:tcPr>
            <w:tcW w:w="1940" w:type="dxa"/>
            <w:gridSpan w:val="5"/>
            <w:shd w:val="clear" w:color="auto" w:fill="auto"/>
            <w:vAlign w:val="center"/>
          </w:tcPr>
          <w:p w:rsidR="003E12F6" w:rsidRPr="001800CB" w:rsidRDefault="003E12F6" w:rsidP="00734AD0">
            <w:pPr>
              <w:jc w:val="center"/>
              <w:rPr>
                <w:rFonts w:ascii="標楷體" w:eastAsia="標楷體" w:hAnsi="標楷體"/>
                <w:color w:val="000000" w:themeColor="text1"/>
              </w:rPr>
            </w:pPr>
          </w:p>
        </w:tc>
        <w:tc>
          <w:tcPr>
            <w:tcW w:w="1843" w:type="dxa"/>
            <w:gridSpan w:val="2"/>
            <w:shd w:val="clear" w:color="auto" w:fill="auto"/>
            <w:vAlign w:val="center"/>
          </w:tcPr>
          <w:p w:rsidR="003E12F6" w:rsidRPr="001800CB" w:rsidRDefault="003E12F6" w:rsidP="00734AD0">
            <w:pPr>
              <w:jc w:val="center"/>
              <w:rPr>
                <w:rFonts w:ascii="標楷體" w:eastAsia="標楷體" w:hAnsi="標楷體"/>
                <w:color w:val="000000" w:themeColor="text1"/>
              </w:rPr>
            </w:pPr>
          </w:p>
        </w:tc>
        <w:tc>
          <w:tcPr>
            <w:tcW w:w="1842" w:type="dxa"/>
            <w:gridSpan w:val="3"/>
            <w:shd w:val="clear" w:color="auto" w:fill="auto"/>
            <w:vAlign w:val="center"/>
          </w:tcPr>
          <w:p w:rsidR="003E12F6" w:rsidRPr="001800CB" w:rsidRDefault="003E12F6" w:rsidP="00734AD0">
            <w:pPr>
              <w:jc w:val="center"/>
              <w:rPr>
                <w:rFonts w:ascii="標楷體" w:eastAsia="標楷體" w:hAnsi="標楷體"/>
                <w:color w:val="000000" w:themeColor="text1"/>
              </w:rPr>
            </w:pPr>
          </w:p>
        </w:tc>
        <w:tc>
          <w:tcPr>
            <w:tcW w:w="1733" w:type="dxa"/>
            <w:gridSpan w:val="2"/>
            <w:shd w:val="clear" w:color="auto" w:fill="auto"/>
            <w:vAlign w:val="center"/>
          </w:tcPr>
          <w:p w:rsidR="003E12F6" w:rsidRPr="001800CB" w:rsidRDefault="003E12F6" w:rsidP="00734AD0">
            <w:pPr>
              <w:jc w:val="center"/>
              <w:rPr>
                <w:rFonts w:ascii="標楷體" w:eastAsia="標楷體" w:hAnsi="標楷體"/>
                <w:color w:val="000000" w:themeColor="text1"/>
              </w:rPr>
            </w:pPr>
          </w:p>
        </w:tc>
      </w:tr>
      <w:tr w:rsidR="003E12F6" w:rsidRPr="001800CB" w:rsidTr="00734AD0">
        <w:trPr>
          <w:trHeight w:val="643"/>
          <w:jc w:val="center"/>
        </w:trPr>
        <w:tc>
          <w:tcPr>
            <w:tcW w:w="786" w:type="dxa"/>
            <w:shd w:val="clear" w:color="auto" w:fill="auto"/>
            <w:vAlign w:val="center"/>
          </w:tcPr>
          <w:p w:rsidR="003E12F6" w:rsidRPr="001800CB" w:rsidRDefault="003E12F6" w:rsidP="00734AD0">
            <w:pPr>
              <w:snapToGrid w:val="0"/>
              <w:spacing w:line="240" w:lineRule="atLeast"/>
              <w:jc w:val="center"/>
              <w:rPr>
                <w:rFonts w:ascii="標楷體" w:eastAsia="標楷體" w:hAnsi="標楷體"/>
                <w:color w:val="000000" w:themeColor="text1"/>
                <w:sz w:val="22"/>
              </w:rPr>
            </w:pPr>
            <w:r w:rsidRPr="001800CB">
              <w:rPr>
                <w:rFonts w:ascii="標楷體" w:eastAsia="標楷體" w:hAnsi="標楷體" w:hint="eastAsia"/>
                <w:color w:val="000000" w:themeColor="text1"/>
                <w:sz w:val="22"/>
              </w:rPr>
              <w:t>學務幹事</w:t>
            </w:r>
          </w:p>
        </w:tc>
        <w:tc>
          <w:tcPr>
            <w:tcW w:w="1134" w:type="dxa"/>
            <w:gridSpan w:val="2"/>
            <w:shd w:val="clear" w:color="auto" w:fill="auto"/>
            <w:vAlign w:val="center"/>
          </w:tcPr>
          <w:p w:rsidR="003E12F6" w:rsidRPr="001800CB" w:rsidRDefault="003E12F6" w:rsidP="00734AD0">
            <w:pPr>
              <w:jc w:val="center"/>
              <w:rPr>
                <w:rFonts w:ascii="標楷體" w:eastAsia="標楷體" w:hAnsi="標楷體"/>
                <w:color w:val="000000" w:themeColor="text1"/>
                <w:sz w:val="26"/>
                <w:szCs w:val="26"/>
              </w:rPr>
            </w:pPr>
          </w:p>
        </w:tc>
        <w:tc>
          <w:tcPr>
            <w:tcW w:w="708" w:type="dxa"/>
            <w:shd w:val="clear" w:color="auto" w:fill="auto"/>
            <w:vAlign w:val="center"/>
          </w:tcPr>
          <w:p w:rsidR="003E12F6" w:rsidRPr="001800CB" w:rsidRDefault="003E12F6" w:rsidP="00734AD0">
            <w:pPr>
              <w:snapToGrid w:val="0"/>
              <w:spacing w:line="240" w:lineRule="atLeast"/>
              <w:jc w:val="center"/>
              <w:rPr>
                <w:rFonts w:ascii="標楷體" w:eastAsia="標楷體" w:hAnsi="標楷體"/>
                <w:color w:val="000000" w:themeColor="text1"/>
              </w:rPr>
            </w:pPr>
            <w:r w:rsidRPr="001800CB">
              <w:rPr>
                <w:rFonts w:ascii="標楷體" w:eastAsia="標楷體" w:hAnsi="標楷體" w:hint="eastAsia"/>
                <w:color w:val="000000" w:themeColor="text1"/>
              </w:rPr>
              <w:t>生輔組長</w:t>
            </w:r>
          </w:p>
        </w:tc>
        <w:tc>
          <w:tcPr>
            <w:tcW w:w="1418" w:type="dxa"/>
            <w:gridSpan w:val="4"/>
            <w:shd w:val="clear" w:color="auto" w:fill="auto"/>
            <w:vAlign w:val="center"/>
          </w:tcPr>
          <w:p w:rsidR="003E12F6" w:rsidRPr="001800CB" w:rsidRDefault="003E12F6" w:rsidP="00734AD0">
            <w:pPr>
              <w:snapToGrid w:val="0"/>
              <w:spacing w:line="240" w:lineRule="atLeast"/>
              <w:jc w:val="center"/>
              <w:rPr>
                <w:rFonts w:ascii="標楷體" w:eastAsia="標楷體" w:hAnsi="標楷體"/>
                <w:color w:val="000000" w:themeColor="text1"/>
              </w:rPr>
            </w:pPr>
          </w:p>
        </w:tc>
        <w:tc>
          <w:tcPr>
            <w:tcW w:w="709" w:type="dxa"/>
            <w:gridSpan w:val="2"/>
            <w:shd w:val="clear" w:color="auto" w:fill="auto"/>
            <w:vAlign w:val="center"/>
          </w:tcPr>
          <w:p w:rsidR="003E12F6" w:rsidRPr="001800CB" w:rsidRDefault="003E12F6" w:rsidP="00734AD0">
            <w:pPr>
              <w:snapToGrid w:val="0"/>
              <w:spacing w:line="240" w:lineRule="atLeast"/>
              <w:jc w:val="center"/>
              <w:rPr>
                <w:rFonts w:ascii="標楷體" w:eastAsia="標楷體" w:hAnsi="標楷體"/>
                <w:color w:val="000000" w:themeColor="text1"/>
              </w:rPr>
            </w:pPr>
            <w:r w:rsidRPr="001800CB">
              <w:rPr>
                <w:rFonts w:ascii="標楷體" w:eastAsia="標楷體" w:hAnsi="標楷體" w:hint="eastAsia"/>
                <w:color w:val="000000" w:themeColor="text1"/>
              </w:rPr>
              <w:t>學務主任</w:t>
            </w:r>
          </w:p>
        </w:tc>
        <w:tc>
          <w:tcPr>
            <w:tcW w:w="1559" w:type="dxa"/>
            <w:gridSpan w:val="2"/>
            <w:shd w:val="clear" w:color="auto" w:fill="auto"/>
            <w:vAlign w:val="center"/>
          </w:tcPr>
          <w:p w:rsidR="003E12F6" w:rsidRPr="001800CB" w:rsidRDefault="003E12F6" w:rsidP="00734AD0">
            <w:pPr>
              <w:snapToGrid w:val="0"/>
              <w:spacing w:line="240" w:lineRule="atLeast"/>
              <w:jc w:val="center"/>
              <w:rPr>
                <w:rFonts w:ascii="標楷體" w:eastAsia="標楷體" w:hAnsi="標楷體"/>
                <w:color w:val="000000" w:themeColor="text1"/>
              </w:rPr>
            </w:pPr>
          </w:p>
        </w:tc>
        <w:tc>
          <w:tcPr>
            <w:tcW w:w="709" w:type="dxa"/>
            <w:shd w:val="clear" w:color="auto" w:fill="auto"/>
            <w:vAlign w:val="center"/>
          </w:tcPr>
          <w:p w:rsidR="003E12F6" w:rsidRPr="001800CB" w:rsidRDefault="003E12F6" w:rsidP="00734AD0">
            <w:pPr>
              <w:snapToGrid w:val="0"/>
              <w:spacing w:line="240" w:lineRule="atLeast"/>
              <w:jc w:val="center"/>
              <w:rPr>
                <w:rFonts w:ascii="標楷體" w:eastAsia="標楷體" w:hAnsi="標楷體"/>
                <w:color w:val="000000" w:themeColor="text1"/>
              </w:rPr>
            </w:pPr>
            <w:r w:rsidRPr="001800CB">
              <w:rPr>
                <w:rFonts w:ascii="標楷體" w:eastAsia="標楷體" w:hAnsi="標楷體" w:hint="eastAsia"/>
                <w:color w:val="000000" w:themeColor="text1"/>
              </w:rPr>
              <w:t>教務主任</w:t>
            </w:r>
          </w:p>
        </w:tc>
        <w:tc>
          <w:tcPr>
            <w:tcW w:w="1559" w:type="dxa"/>
            <w:gridSpan w:val="2"/>
            <w:shd w:val="clear" w:color="auto" w:fill="auto"/>
            <w:vAlign w:val="center"/>
          </w:tcPr>
          <w:p w:rsidR="003E12F6" w:rsidRPr="001800CB" w:rsidRDefault="003E12F6" w:rsidP="00734AD0">
            <w:pPr>
              <w:snapToGrid w:val="0"/>
              <w:spacing w:line="240" w:lineRule="atLeast"/>
              <w:jc w:val="center"/>
              <w:rPr>
                <w:rFonts w:ascii="標楷體" w:eastAsia="標楷體" w:hAnsi="標楷體"/>
                <w:color w:val="000000" w:themeColor="text1"/>
                <w:sz w:val="26"/>
                <w:szCs w:val="26"/>
              </w:rPr>
            </w:pPr>
          </w:p>
        </w:tc>
        <w:tc>
          <w:tcPr>
            <w:tcW w:w="850" w:type="dxa"/>
            <w:gridSpan w:val="2"/>
            <w:shd w:val="clear" w:color="auto" w:fill="auto"/>
            <w:vAlign w:val="center"/>
          </w:tcPr>
          <w:p w:rsidR="003E12F6" w:rsidRPr="001800CB" w:rsidRDefault="003E12F6" w:rsidP="00734AD0">
            <w:pPr>
              <w:snapToGrid w:val="0"/>
              <w:spacing w:line="240" w:lineRule="atLeast"/>
              <w:jc w:val="center"/>
              <w:rPr>
                <w:rFonts w:ascii="標楷體" w:eastAsia="標楷體" w:hAnsi="標楷體"/>
                <w:color w:val="000000" w:themeColor="text1"/>
                <w:sz w:val="26"/>
                <w:szCs w:val="26"/>
              </w:rPr>
            </w:pPr>
            <w:r w:rsidRPr="001800CB">
              <w:rPr>
                <w:rFonts w:ascii="標楷體" w:eastAsia="標楷體" w:hAnsi="標楷體" w:hint="eastAsia"/>
                <w:color w:val="000000" w:themeColor="text1"/>
                <w:sz w:val="26"/>
                <w:szCs w:val="26"/>
              </w:rPr>
              <w:t>校長</w:t>
            </w:r>
          </w:p>
        </w:tc>
        <w:tc>
          <w:tcPr>
            <w:tcW w:w="1166" w:type="dxa"/>
            <w:shd w:val="clear" w:color="auto" w:fill="auto"/>
            <w:vAlign w:val="center"/>
          </w:tcPr>
          <w:p w:rsidR="003E12F6" w:rsidRPr="001800CB" w:rsidRDefault="003E12F6" w:rsidP="00734AD0">
            <w:pPr>
              <w:jc w:val="center"/>
              <w:rPr>
                <w:rFonts w:ascii="標楷體" w:eastAsia="標楷體" w:hAnsi="標楷體"/>
                <w:color w:val="000000" w:themeColor="text1"/>
              </w:rPr>
            </w:pPr>
          </w:p>
        </w:tc>
      </w:tr>
    </w:tbl>
    <w:p w:rsidR="003E12F6" w:rsidRPr="001800CB" w:rsidRDefault="003E12F6" w:rsidP="003E12F6">
      <w:pPr>
        <w:spacing w:afterLines="20" w:after="72" w:line="400" w:lineRule="exact"/>
        <w:jc w:val="center"/>
        <w:rPr>
          <w:rFonts w:ascii="標楷體" w:eastAsia="標楷體" w:hAnsi="標楷體"/>
          <w:b/>
          <w:bCs/>
          <w:color w:val="000000" w:themeColor="text1"/>
          <w:sz w:val="32"/>
          <w:szCs w:val="32"/>
        </w:rPr>
      </w:pPr>
    </w:p>
    <w:p w:rsidR="003E12F6" w:rsidRPr="001800CB" w:rsidRDefault="003E12F6" w:rsidP="003E12F6">
      <w:pPr>
        <w:spacing w:afterLines="20" w:after="72" w:line="400" w:lineRule="exact"/>
        <w:jc w:val="center"/>
        <w:rPr>
          <w:rFonts w:ascii="標楷體" w:eastAsia="標楷體" w:hAnsi="標楷體"/>
          <w:b/>
          <w:bCs/>
          <w:color w:val="000000" w:themeColor="text1"/>
          <w:sz w:val="32"/>
          <w:szCs w:val="32"/>
        </w:rPr>
      </w:pPr>
    </w:p>
    <w:p w:rsidR="003E12F6" w:rsidRDefault="003E12F6" w:rsidP="003E12F6">
      <w:pPr>
        <w:spacing w:afterLines="20" w:after="72" w:line="400" w:lineRule="exact"/>
        <w:jc w:val="center"/>
        <w:rPr>
          <w:rFonts w:ascii="標楷體" w:eastAsia="標楷體" w:hAnsi="標楷體"/>
          <w:b/>
          <w:bCs/>
          <w:color w:val="000000" w:themeColor="text1"/>
          <w:sz w:val="32"/>
          <w:szCs w:val="32"/>
        </w:rPr>
      </w:pPr>
    </w:p>
    <w:p w:rsidR="001800CB" w:rsidRDefault="001800CB" w:rsidP="003E12F6">
      <w:pPr>
        <w:spacing w:afterLines="20" w:after="72" w:line="400" w:lineRule="exact"/>
        <w:jc w:val="center"/>
        <w:rPr>
          <w:rFonts w:ascii="標楷體" w:eastAsia="標楷體" w:hAnsi="標楷體"/>
          <w:b/>
          <w:bCs/>
          <w:color w:val="000000" w:themeColor="text1"/>
          <w:sz w:val="32"/>
          <w:szCs w:val="32"/>
        </w:rPr>
      </w:pPr>
    </w:p>
    <w:p w:rsidR="009B14F5" w:rsidRDefault="009B14F5" w:rsidP="003E12F6">
      <w:pPr>
        <w:spacing w:afterLines="20" w:after="72" w:line="400" w:lineRule="exact"/>
        <w:jc w:val="center"/>
        <w:rPr>
          <w:rFonts w:ascii="標楷體" w:eastAsia="標楷體" w:hAnsi="標楷體" w:hint="eastAsia"/>
          <w:b/>
          <w:bCs/>
          <w:color w:val="000000" w:themeColor="text1"/>
          <w:sz w:val="32"/>
          <w:szCs w:val="32"/>
        </w:rPr>
      </w:pPr>
    </w:p>
    <w:p w:rsidR="001800CB" w:rsidRDefault="001800CB" w:rsidP="003E12F6">
      <w:pPr>
        <w:spacing w:afterLines="20" w:after="72" w:line="400" w:lineRule="exact"/>
        <w:jc w:val="center"/>
        <w:rPr>
          <w:rFonts w:ascii="標楷體" w:eastAsia="標楷體" w:hAnsi="標楷體"/>
          <w:b/>
          <w:bCs/>
          <w:color w:val="000000" w:themeColor="text1"/>
          <w:sz w:val="32"/>
          <w:szCs w:val="32"/>
        </w:rPr>
      </w:pPr>
    </w:p>
    <w:p w:rsidR="009B14F5" w:rsidRPr="001800CB" w:rsidRDefault="009B14F5" w:rsidP="003E12F6">
      <w:pPr>
        <w:spacing w:afterLines="20" w:after="72" w:line="400" w:lineRule="exact"/>
        <w:jc w:val="center"/>
        <w:rPr>
          <w:rFonts w:ascii="標楷體" w:eastAsia="標楷體" w:hAnsi="標楷體" w:hint="eastAsia"/>
          <w:b/>
          <w:bCs/>
          <w:color w:val="000000" w:themeColor="text1"/>
          <w:sz w:val="32"/>
          <w:szCs w:val="32"/>
        </w:rPr>
      </w:pPr>
    </w:p>
    <w:p w:rsidR="003E12F6" w:rsidRPr="001800CB" w:rsidRDefault="003E12F6" w:rsidP="003E12F6">
      <w:pPr>
        <w:spacing w:afterLines="20" w:after="72" w:line="400" w:lineRule="exact"/>
        <w:jc w:val="center"/>
        <w:rPr>
          <w:rFonts w:ascii="標楷體" w:eastAsia="標楷體" w:hAnsi="標楷體"/>
          <w:b/>
          <w:bCs/>
          <w:color w:val="000000" w:themeColor="text1"/>
          <w:sz w:val="32"/>
          <w:szCs w:val="32"/>
        </w:rPr>
      </w:pPr>
      <w:r w:rsidRPr="001800CB">
        <w:rPr>
          <w:rFonts w:ascii="標楷體" w:eastAsia="標楷體" w:hAnsi="標楷體" w:hint="eastAsia"/>
          <w:b/>
          <w:bCs/>
          <w:color w:val="000000" w:themeColor="text1"/>
          <w:sz w:val="32"/>
          <w:szCs w:val="32"/>
        </w:rPr>
        <w:lastRenderedPageBreak/>
        <w:t xml:space="preserve">○○學年度 屏東縣立大同高級中學 午餐請假單 </w:t>
      </w:r>
      <w:r w:rsidRPr="001800CB">
        <w:rPr>
          <w:rFonts w:ascii="標楷體" w:eastAsia="標楷體" w:hAnsi="標楷體" w:hint="eastAsia"/>
          <w:color w:val="000000" w:themeColor="text1"/>
        </w:rPr>
        <w:t>第一聯由學務處登記存查</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862"/>
        <w:gridCol w:w="1272"/>
        <w:gridCol w:w="2135"/>
        <w:gridCol w:w="219"/>
        <w:gridCol w:w="892"/>
        <w:gridCol w:w="1024"/>
        <w:gridCol w:w="1476"/>
        <w:gridCol w:w="713"/>
        <w:gridCol w:w="1015"/>
      </w:tblGrid>
      <w:tr w:rsidR="003E12F6" w:rsidRPr="001800CB" w:rsidTr="00734AD0">
        <w:trPr>
          <w:trHeight w:hRule="exact" w:val="454"/>
        </w:trPr>
        <w:tc>
          <w:tcPr>
            <w:tcW w:w="449" w:type="pct"/>
            <w:vAlign w:val="center"/>
          </w:tcPr>
          <w:p w:rsidR="003E12F6" w:rsidRPr="001800CB" w:rsidRDefault="003E12F6" w:rsidP="00734AD0">
            <w:pPr>
              <w:spacing w:line="320" w:lineRule="exact"/>
              <w:jc w:val="center"/>
              <w:rPr>
                <w:rFonts w:ascii="標楷體" w:eastAsia="標楷體" w:hAnsi="標楷體"/>
                <w:color w:val="000000" w:themeColor="text1"/>
                <w:sz w:val="28"/>
                <w:szCs w:val="28"/>
              </w:rPr>
            </w:pPr>
            <w:r w:rsidRPr="001800CB">
              <w:rPr>
                <w:rFonts w:ascii="標楷體" w:eastAsia="標楷體" w:hAnsi="標楷體" w:hint="eastAsia"/>
                <w:color w:val="000000" w:themeColor="text1"/>
                <w:sz w:val="28"/>
                <w:szCs w:val="28"/>
              </w:rPr>
              <w:t>班級</w:t>
            </w:r>
          </w:p>
        </w:tc>
        <w:tc>
          <w:tcPr>
            <w:tcW w:w="1887" w:type="pct"/>
            <w:gridSpan w:val="3"/>
            <w:vAlign w:val="center"/>
          </w:tcPr>
          <w:p w:rsidR="003E12F6" w:rsidRPr="001800CB" w:rsidRDefault="003E12F6" w:rsidP="00734AD0">
            <w:pPr>
              <w:spacing w:line="320" w:lineRule="exact"/>
              <w:rPr>
                <w:rFonts w:ascii="標楷體" w:eastAsia="標楷體" w:hAnsi="標楷體"/>
                <w:color w:val="000000" w:themeColor="text1"/>
                <w:sz w:val="28"/>
                <w:szCs w:val="28"/>
              </w:rPr>
            </w:pPr>
            <w:r w:rsidRPr="001800CB">
              <w:rPr>
                <w:rFonts w:ascii="標楷體" w:eastAsia="標楷體" w:hAnsi="標楷體" w:hint="eastAsia"/>
                <w:color w:val="000000" w:themeColor="text1"/>
                <w:sz w:val="28"/>
                <w:szCs w:val="28"/>
              </w:rPr>
              <w:t xml:space="preserve">  高中/國中    年    班</w:t>
            </w:r>
          </w:p>
        </w:tc>
        <w:tc>
          <w:tcPr>
            <w:tcW w:w="464" w:type="pct"/>
            <w:vAlign w:val="center"/>
          </w:tcPr>
          <w:p w:rsidR="003E12F6" w:rsidRPr="001800CB" w:rsidRDefault="003E12F6" w:rsidP="00734AD0">
            <w:pPr>
              <w:spacing w:line="320" w:lineRule="exact"/>
              <w:jc w:val="center"/>
              <w:rPr>
                <w:rFonts w:ascii="標楷體" w:eastAsia="標楷體" w:hAnsi="標楷體"/>
                <w:color w:val="000000" w:themeColor="text1"/>
                <w:sz w:val="28"/>
                <w:szCs w:val="28"/>
              </w:rPr>
            </w:pPr>
            <w:r w:rsidRPr="001800CB">
              <w:rPr>
                <w:rFonts w:ascii="標楷體" w:eastAsia="標楷體" w:hAnsi="標楷體" w:hint="eastAsia"/>
                <w:color w:val="000000" w:themeColor="text1"/>
                <w:sz w:val="28"/>
                <w:szCs w:val="28"/>
              </w:rPr>
              <w:t>姓名</w:t>
            </w:r>
          </w:p>
        </w:tc>
        <w:tc>
          <w:tcPr>
            <w:tcW w:w="1301" w:type="pct"/>
            <w:gridSpan w:val="2"/>
            <w:vAlign w:val="center"/>
          </w:tcPr>
          <w:p w:rsidR="003E12F6" w:rsidRPr="001800CB" w:rsidRDefault="003E12F6" w:rsidP="00734AD0">
            <w:pPr>
              <w:spacing w:line="320" w:lineRule="exact"/>
              <w:jc w:val="center"/>
              <w:rPr>
                <w:rFonts w:ascii="標楷體" w:eastAsia="標楷體" w:hAnsi="標楷體"/>
                <w:color w:val="000000" w:themeColor="text1"/>
                <w:sz w:val="28"/>
                <w:szCs w:val="28"/>
              </w:rPr>
            </w:pPr>
          </w:p>
        </w:tc>
        <w:tc>
          <w:tcPr>
            <w:tcW w:w="371" w:type="pct"/>
            <w:vAlign w:val="center"/>
          </w:tcPr>
          <w:p w:rsidR="003E12F6" w:rsidRPr="001800CB" w:rsidRDefault="003E12F6" w:rsidP="00734AD0">
            <w:pPr>
              <w:spacing w:line="320" w:lineRule="exact"/>
              <w:jc w:val="center"/>
              <w:rPr>
                <w:rFonts w:ascii="標楷體" w:eastAsia="標楷體" w:hAnsi="標楷體"/>
                <w:color w:val="000000" w:themeColor="text1"/>
                <w:sz w:val="28"/>
                <w:szCs w:val="28"/>
              </w:rPr>
            </w:pPr>
            <w:r w:rsidRPr="001800CB">
              <w:rPr>
                <w:rFonts w:ascii="標楷體" w:eastAsia="標楷體" w:hAnsi="標楷體" w:hint="eastAsia"/>
                <w:color w:val="000000" w:themeColor="text1"/>
                <w:sz w:val="28"/>
                <w:szCs w:val="28"/>
              </w:rPr>
              <w:t>座號</w:t>
            </w:r>
          </w:p>
        </w:tc>
        <w:tc>
          <w:tcPr>
            <w:tcW w:w="528" w:type="pct"/>
            <w:vAlign w:val="center"/>
          </w:tcPr>
          <w:p w:rsidR="003E12F6" w:rsidRPr="001800CB" w:rsidRDefault="003E12F6" w:rsidP="00734AD0">
            <w:pPr>
              <w:spacing w:line="320" w:lineRule="exact"/>
              <w:jc w:val="center"/>
              <w:rPr>
                <w:rFonts w:ascii="標楷體" w:eastAsia="標楷體" w:hAnsi="標楷體"/>
                <w:color w:val="000000" w:themeColor="text1"/>
                <w:sz w:val="28"/>
                <w:szCs w:val="28"/>
              </w:rPr>
            </w:pPr>
          </w:p>
        </w:tc>
      </w:tr>
      <w:tr w:rsidR="003E12F6" w:rsidRPr="001800CB" w:rsidTr="00734AD0">
        <w:trPr>
          <w:trHeight w:hRule="exact" w:val="454"/>
        </w:trPr>
        <w:tc>
          <w:tcPr>
            <w:tcW w:w="449" w:type="pct"/>
            <w:vAlign w:val="center"/>
          </w:tcPr>
          <w:p w:rsidR="003E12F6" w:rsidRPr="001800CB" w:rsidRDefault="003E12F6" w:rsidP="00734AD0">
            <w:pPr>
              <w:spacing w:line="320" w:lineRule="exact"/>
              <w:jc w:val="center"/>
              <w:rPr>
                <w:rFonts w:ascii="標楷體" w:eastAsia="標楷體" w:hAnsi="標楷體"/>
                <w:color w:val="000000" w:themeColor="text1"/>
                <w:sz w:val="28"/>
                <w:szCs w:val="28"/>
              </w:rPr>
            </w:pPr>
            <w:r w:rsidRPr="001800CB">
              <w:rPr>
                <w:rFonts w:ascii="標楷體" w:eastAsia="標楷體" w:hAnsi="標楷體" w:hint="eastAsia"/>
                <w:color w:val="000000" w:themeColor="text1"/>
                <w:sz w:val="28"/>
                <w:szCs w:val="28"/>
              </w:rPr>
              <w:t>廠商</w:t>
            </w:r>
          </w:p>
        </w:tc>
        <w:tc>
          <w:tcPr>
            <w:tcW w:w="4551" w:type="pct"/>
            <w:gridSpan w:val="8"/>
            <w:vAlign w:val="center"/>
          </w:tcPr>
          <w:p w:rsidR="003E12F6" w:rsidRPr="001800CB" w:rsidRDefault="003E12F6" w:rsidP="00734AD0">
            <w:pPr>
              <w:spacing w:line="320" w:lineRule="exact"/>
              <w:ind w:firstLineChars="200" w:firstLine="560"/>
              <w:rPr>
                <w:rFonts w:ascii="標楷體" w:eastAsia="標楷體" w:hAnsi="標楷體"/>
                <w:color w:val="000000" w:themeColor="text1"/>
                <w:sz w:val="28"/>
                <w:szCs w:val="28"/>
              </w:rPr>
            </w:pPr>
            <w:r w:rsidRPr="001800CB">
              <w:rPr>
                <w:rFonts w:ascii="標楷體" w:eastAsia="標楷體" w:hAnsi="標楷體" w:hint="eastAsia"/>
                <w:color w:val="000000" w:themeColor="text1"/>
                <w:sz w:val="28"/>
                <w:szCs w:val="28"/>
              </w:rPr>
              <w:sym w:font="Wingdings 2" w:char="F0A3"/>
            </w:r>
            <w:r w:rsidRPr="001800CB">
              <w:rPr>
                <w:rFonts w:ascii="標楷體" w:eastAsia="標楷體" w:hAnsi="標楷體" w:hint="eastAsia"/>
                <w:color w:val="000000" w:themeColor="text1"/>
                <w:sz w:val="28"/>
                <w:szCs w:val="28"/>
              </w:rPr>
              <w:t xml:space="preserve"> 日新   </w:t>
            </w:r>
            <w:r w:rsidRPr="001800CB">
              <w:rPr>
                <w:rFonts w:ascii="標楷體" w:eastAsia="標楷體" w:hAnsi="標楷體" w:hint="eastAsia"/>
                <w:color w:val="000000" w:themeColor="text1"/>
                <w:sz w:val="28"/>
                <w:szCs w:val="28"/>
              </w:rPr>
              <w:sym w:font="Wingdings 2" w:char="F0A3"/>
            </w:r>
            <w:r w:rsidRPr="001800CB">
              <w:rPr>
                <w:rFonts w:ascii="標楷體" w:eastAsia="標楷體" w:hAnsi="標楷體" w:hint="eastAsia"/>
                <w:color w:val="000000" w:themeColor="text1"/>
                <w:sz w:val="28"/>
                <w:szCs w:val="28"/>
              </w:rPr>
              <w:t xml:space="preserve"> 庠懋             (當月份)</w:t>
            </w:r>
          </w:p>
        </w:tc>
      </w:tr>
      <w:tr w:rsidR="003E12F6" w:rsidRPr="001800CB" w:rsidTr="00734AD0">
        <w:trPr>
          <w:trHeight w:hRule="exact" w:val="454"/>
        </w:trPr>
        <w:tc>
          <w:tcPr>
            <w:tcW w:w="449" w:type="pct"/>
            <w:vAlign w:val="center"/>
          </w:tcPr>
          <w:p w:rsidR="003E12F6" w:rsidRPr="001800CB" w:rsidRDefault="003E12F6" w:rsidP="00734AD0">
            <w:pPr>
              <w:spacing w:line="320" w:lineRule="exact"/>
              <w:jc w:val="center"/>
              <w:rPr>
                <w:rFonts w:ascii="標楷體" w:eastAsia="標楷體" w:hAnsi="標楷體"/>
                <w:color w:val="000000" w:themeColor="text1"/>
                <w:sz w:val="28"/>
                <w:szCs w:val="28"/>
              </w:rPr>
            </w:pPr>
            <w:r w:rsidRPr="001800CB">
              <w:rPr>
                <w:rFonts w:ascii="標楷體" w:eastAsia="標楷體" w:hAnsi="標楷體" w:hint="eastAsia"/>
                <w:color w:val="000000" w:themeColor="text1"/>
                <w:sz w:val="28"/>
                <w:szCs w:val="28"/>
              </w:rPr>
              <w:t>假別</w:t>
            </w:r>
          </w:p>
        </w:tc>
        <w:tc>
          <w:tcPr>
            <w:tcW w:w="4551" w:type="pct"/>
            <w:gridSpan w:val="8"/>
            <w:vAlign w:val="center"/>
          </w:tcPr>
          <w:p w:rsidR="003E12F6" w:rsidRPr="001800CB" w:rsidRDefault="003E12F6" w:rsidP="00734AD0">
            <w:pPr>
              <w:spacing w:line="320" w:lineRule="exact"/>
              <w:ind w:firstLineChars="200" w:firstLine="560"/>
              <w:rPr>
                <w:rFonts w:ascii="標楷體" w:eastAsia="標楷體" w:hAnsi="標楷體"/>
                <w:color w:val="000000" w:themeColor="text1"/>
                <w:sz w:val="28"/>
                <w:szCs w:val="28"/>
              </w:rPr>
            </w:pPr>
            <w:r w:rsidRPr="001800CB">
              <w:rPr>
                <w:rFonts w:ascii="標楷體" w:eastAsia="標楷體" w:hAnsi="標楷體" w:hint="eastAsia"/>
                <w:color w:val="000000" w:themeColor="text1"/>
                <w:sz w:val="28"/>
                <w:szCs w:val="28"/>
              </w:rPr>
              <w:sym w:font="Wingdings 2" w:char="00A3"/>
            </w:r>
            <w:r w:rsidRPr="001800CB">
              <w:rPr>
                <w:rFonts w:ascii="標楷體" w:eastAsia="標楷體" w:hAnsi="標楷體" w:hint="eastAsia"/>
                <w:color w:val="000000" w:themeColor="text1"/>
                <w:sz w:val="28"/>
                <w:szCs w:val="28"/>
              </w:rPr>
              <w:t xml:space="preserve"> 病假   </w:t>
            </w:r>
            <w:r w:rsidRPr="001800CB">
              <w:rPr>
                <w:rFonts w:ascii="標楷體" w:eastAsia="標楷體" w:hAnsi="標楷體" w:hint="eastAsia"/>
                <w:color w:val="000000" w:themeColor="text1"/>
                <w:sz w:val="28"/>
                <w:szCs w:val="28"/>
              </w:rPr>
              <w:sym w:font="Wingdings 2" w:char="00A3"/>
            </w:r>
            <w:r w:rsidRPr="001800CB">
              <w:rPr>
                <w:rFonts w:ascii="標楷體" w:eastAsia="標楷體" w:hAnsi="標楷體" w:hint="eastAsia"/>
                <w:color w:val="000000" w:themeColor="text1"/>
                <w:sz w:val="28"/>
                <w:szCs w:val="28"/>
              </w:rPr>
              <w:t xml:space="preserve"> 公假    </w:t>
            </w:r>
            <w:r w:rsidRPr="001800CB">
              <w:rPr>
                <w:rFonts w:ascii="標楷體" w:eastAsia="標楷體" w:hAnsi="標楷體" w:hint="eastAsia"/>
                <w:color w:val="000000" w:themeColor="text1"/>
                <w:sz w:val="28"/>
                <w:szCs w:val="28"/>
              </w:rPr>
              <w:sym w:font="Wingdings 2" w:char="00A3"/>
            </w:r>
            <w:r w:rsidRPr="001800CB">
              <w:rPr>
                <w:rFonts w:ascii="標楷體" w:eastAsia="標楷體" w:hAnsi="標楷體" w:hint="eastAsia"/>
                <w:color w:val="000000" w:themeColor="text1"/>
                <w:sz w:val="28"/>
                <w:szCs w:val="28"/>
              </w:rPr>
              <w:t xml:space="preserve"> 事假    </w:t>
            </w:r>
            <w:r w:rsidRPr="001800CB">
              <w:rPr>
                <w:rFonts w:ascii="標楷體" w:eastAsia="標楷體" w:hAnsi="標楷體" w:hint="eastAsia"/>
                <w:color w:val="000000" w:themeColor="text1"/>
                <w:sz w:val="28"/>
                <w:szCs w:val="28"/>
              </w:rPr>
              <w:sym w:font="Wingdings 2" w:char="00A3"/>
            </w:r>
            <w:r w:rsidRPr="001800CB">
              <w:rPr>
                <w:rFonts w:ascii="標楷體" w:eastAsia="標楷體" w:hAnsi="標楷體" w:hint="eastAsia"/>
                <w:color w:val="000000" w:themeColor="text1"/>
                <w:sz w:val="28"/>
                <w:szCs w:val="28"/>
              </w:rPr>
              <w:t xml:space="preserve"> 喪假           (同請假卡)</w:t>
            </w:r>
          </w:p>
        </w:tc>
      </w:tr>
      <w:tr w:rsidR="003E12F6" w:rsidRPr="001800CB" w:rsidTr="00734AD0">
        <w:trPr>
          <w:trHeight w:hRule="exact" w:val="454"/>
        </w:trPr>
        <w:tc>
          <w:tcPr>
            <w:tcW w:w="449" w:type="pct"/>
            <w:vAlign w:val="center"/>
          </w:tcPr>
          <w:p w:rsidR="003E12F6" w:rsidRPr="001800CB" w:rsidRDefault="003E12F6" w:rsidP="00734AD0">
            <w:pPr>
              <w:spacing w:line="320" w:lineRule="exact"/>
              <w:jc w:val="center"/>
              <w:rPr>
                <w:rFonts w:ascii="標楷體" w:eastAsia="標楷體" w:hAnsi="標楷體"/>
                <w:color w:val="000000" w:themeColor="text1"/>
                <w:sz w:val="28"/>
                <w:szCs w:val="28"/>
              </w:rPr>
            </w:pPr>
            <w:r w:rsidRPr="001800CB">
              <w:rPr>
                <w:rFonts w:ascii="標楷體" w:eastAsia="標楷體" w:hAnsi="標楷體" w:hint="eastAsia"/>
                <w:color w:val="000000" w:themeColor="text1"/>
                <w:sz w:val="28"/>
                <w:szCs w:val="28"/>
              </w:rPr>
              <w:t>期間</w:t>
            </w:r>
          </w:p>
        </w:tc>
        <w:tc>
          <w:tcPr>
            <w:tcW w:w="4551" w:type="pct"/>
            <w:gridSpan w:val="8"/>
            <w:vAlign w:val="center"/>
          </w:tcPr>
          <w:p w:rsidR="003E12F6" w:rsidRPr="001800CB" w:rsidRDefault="003E12F6" w:rsidP="00734AD0">
            <w:pPr>
              <w:spacing w:line="320" w:lineRule="exact"/>
              <w:jc w:val="center"/>
              <w:rPr>
                <w:rFonts w:ascii="標楷體" w:eastAsia="標楷體" w:hAnsi="標楷體"/>
                <w:color w:val="000000" w:themeColor="text1"/>
                <w:sz w:val="28"/>
                <w:szCs w:val="28"/>
              </w:rPr>
            </w:pPr>
            <w:r w:rsidRPr="001800CB">
              <w:rPr>
                <w:rFonts w:ascii="標楷體" w:eastAsia="標楷體" w:hAnsi="標楷體" w:hint="eastAsia"/>
                <w:color w:val="000000" w:themeColor="text1"/>
                <w:sz w:val="28"/>
                <w:szCs w:val="28"/>
              </w:rPr>
              <w:t>自      月      日 起，至      月      日 止，共      天</w:t>
            </w:r>
          </w:p>
        </w:tc>
      </w:tr>
      <w:tr w:rsidR="003E12F6" w:rsidRPr="001800CB" w:rsidTr="00734AD0">
        <w:trPr>
          <w:trHeight w:hRule="exact" w:val="454"/>
        </w:trPr>
        <w:tc>
          <w:tcPr>
            <w:tcW w:w="1111" w:type="pct"/>
            <w:gridSpan w:val="2"/>
            <w:tcBorders>
              <w:right w:val="single" w:sz="12" w:space="0" w:color="auto"/>
            </w:tcBorders>
            <w:vAlign w:val="center"/>
          </w:tcPr>
          <w:p w:rsidR="003E12F6" w:rsidRPr="001800CB" w:rsidRDefault="003E12F6" w:rsidP="00734AD0">
            <w:pPr>
              <w:spacing w:line="320" w:lineRule="exact"/>
              <w:jc w:val="center"/>
              <w:rPr>
                <w:rFonts w:ascii="標楷體" w:eastAsia="標楷體" w:hAnsi="標楷體"/>
                <w:color w:val="000000" w:themeColor="text1"/>
                <w:sz w:val="28"/>
                <w:szCs w:val="28"/>
              </w:rPr>
            </w:pPr>
            <w:r w:rsidRPr="001800CB">
              <w:rPr>
                <w:rFonts w:ascii="標楷體" w:eastAsia="標楷體" w:hAnsi="標楷體" w:hint="eastAsia"/>
                <w:color w:val="000000" w:themeColor="text1"/>
                <w:sz w:val="28"/>
                <w:szCs w:val="28"/>
              </w:rPr>
              <w:t>請假人簽名</w:t>
            </w:r>
          </w:p>
        </w:tc>
        <w:tc>
          <w:tcPr>
            <w:tcW w:w="1111" w:type="pct"/>
            <w:tcBorders>
              <w:left w:val="single" w:sz="12" w:space="0" w:color="auto"/>
            </w:tcBorders>
            <w:vAlign w:val="center"/>
          </w:tcPr>
          <w:p w:rsidR="003E12F6" w:rsidRPr="001800CB" w:rsidRDefault="003E12F6" w:rsidP="00734AD0">
            <w:pPr>
              <w:spacing w:line="320" w:lineRule="exact"/>
              <w:jc w:val="center"/>
              <w:rPr>
                <w:rFonts w:ascii="標楷體" w:eastAsia="標楷體" w:hAnsi="標楷體"/>
                <w:color w:val="000000" w:themeColor="text1"/>
                <w:sz w:val="28"/>
                <w:szCs w:val="28"/>
              </w:rPr>
            </w:pPr>
            <w:r w:rsidRPr="001800CB">
              <w:rPr>
                <w:rFonts w:ascii="標楷體" w:eastAsia="標楷體" w:hAnsi="標楷體" w:hint="eastAsia"/>
                <w:color w:val="000000" w:themeColor="text1"/>
                <w:sz w:val="28"/>
                <w:szCs w:val="28"/>
              </w:rPr>
              <w:t>家長簽章</w:t>
            </w:r>
          </w:p>
        </w:tc>
        <w:tc>
          <w:tcPr>
            <w:tcW w:w="1111" w:type="pct"/>
            <w:gridSpan w:val="3"/>
            <w:tcBorders>
              <w:left w:val="single" w:sz="12" w:space="0" w:color="auto"/>
            </w:tcBorders>
            <w:vAlign w:val="center"/>
          </w:tcPr>
          <w:p w:rsidR="003E12F6" w:rsidRPr="001800CB" w:rsidRDefault="003E12F6" w:rsidP="00734AD0">
            <w:pPr>
              <w:spacing w:line="320" w:lineRule="exact"/>
              <w:jc w:val="center"/>
              <w:rPr>
                <w:rFonts w:ascii="標楷體" w:eastAsia="標楷體" w:hAnsi="標楷體"/>
                <w:color w:val="000000" w:themeColor="text1"/>
                <w:sz w:val="28"/>
                <w:szCs w:val="28"/>
              </w:rPr>
            </w:pPr>
            <w:r w:rsidRPr="001800CB">
              <w:rPr>
                <w:rFonts w:ascii="標楷體" w:eastAsia="標楷體" w:hAnsi="標楷體" w:hint="eastAsia"/>
                <w:color w:val="000000" w:themeColor="text1"/>
                <w:sz w:val="28"/>
                <w:szCs w:val="28"/>
              </w:rPr>
              <w:t>導師簽章</w:t>
            </w:r>
          </w:p>
        </w:tc>
        <w:tc>
          <w:tcPr>
            <w:tcW w:w="1667" w:type="pct"/>
            <w:gridSpan w:val="3"/>
            <w:vAlign w:val="center"/>
          </w:tcPr>
          <w:p w:rsidR="003E12F6" w:rsidRPr="001800CB" w:rsidRDefault="003E12F6" w:rsidP="00734AD0">
            <w:pPr>
              <w:spacing w:line="320" w:lineRule="exact"/>
              <w:jc w:val="center"/>
              <w:rPr>
                <w:rFonts w:ascii="標楷體" w:eastAsia="標楷體" w:hAnsi="標楷體"/>
                <w:color w:val="000000" w:themeColor="text1"/>
                <w:sz w:val="28"/>
                <w:szCs w:val="28"/>
              </w:rPr>
            </w:pPr>
            <w:r w:rsidRPr="001800CB">
              <w:rPr>
                <w:rFonts w:ascii="標楷體" w:eastAsia="標楷體" w:hAnsi="標楷體" w:hint="eastAsia"/>
                <w:color w:val="000000" w:themeColor="text1"/>
                <w:sz w:val="28"/>
                <w:szCs w:val="28"/>
              </w:rPr>
              <w:t>核章</w:t>
            </w:r>
          </w:p>
        </w:tc>
      </w:tr>
      <w:tr w:rsidR="003E12F6" w:rsidRPr="001800CB" w:rsidTr="00734AD0">
        <w:trPr>
          <w:trHeight w:hRule="exact" w:val="549"/>
        </w:trPr>
        <w:tc>
          <w:tcPr>
            <w:tcW w:w="1111" w:type="pct"/>
            <w:gridSpan w:val="2"/>
            <w:tcBorders>
              <w:right w:val="single" w:sz="12" w:space="0" w:color="auto"/>
            </w:tcBorders>
          </w:tcPr>
          <w:p w:rsidR="003E12F6" w:rsidRPr="001800CB" w:rsidRDefault="003E12F6" w:rsidP="00734AD0">
            <w:pPr>
              <w:spacing w:line="400" w:lineRule="exact"/>
              <w:rPr>
                <w:rFonts w:ascii="標楷體" w:eastAsia="標楷體" w:hAnsi="標楷體"/>
                <w:color w:val="000000" w:themeColor="text1"/>
                <w:sz w:val="28"/>
                <w:szCs w:val="28"/>
              </w:rPr>
            </w:pPr>
          </w:p>
        </w:tc>
        <w:tc>
          <w:tcPr>
            <w:tcW w:w="1111" w:type="pct"/>
            <w:tcBorders>
              <w:left w:val="single" w:sz="12" w:space="0" w:color="auto"/>
            </w:tcBorders>
          </w:tcPr>
          <w:p w:rsidR="003E12F6" w:rsidRPr="001800CB" w:rsidRDefault="003E12F6" w:rsidP="00734AD0">
            <w:pPr>
              <w:spacing w:line="400" w:lineRule="exact"/>
              <w:rPr>
                <w:rFonts w:ascii="標楷體" w:eastAsia="標楷體" w:hAnsi="標楷體"/>
                <w:color w:val="000000" w:themeColor="text1"/>
                <w:sz w:val="28"/>
                <w:szCs w:val="28"/>
              </w:rPr>
            </w:pPr>
          </w:p>
        </w:tc>
        <w:tc>
          <w:tcPr>
            <w:tcW w:w="1111" w:type="pct"/>
            <w:gridSpan w:val="3"/>
            <w:tcBorders>
              <w:left w:val="single" w:sz="12" w:space="0" w:color="auto"/>
            </w:tcBorders>
          </w:tcPr>
          <w:p w:rsidR="003E12F6" w:rsidRPr="001800CB" w:rsidRDefault="003E12F6" w:rsidP="00734AD0">
            <w:pPr>
              <w:spacing w:line="400" w:lineRule="exact"/>
              <w:rPr>
                <w:rFonts w:ascii="標楷體" w:eastAsia="標楷體" w:hAnsi="標楷體"/>
                <w:color w:val="000000" w:themeColor="text1"/>
                <w:sz w:val="28"/>
                <w:szCs w:val="28"/>
              </w:rPr>
            </w:pPr>
          </w:p>
        </w:tc>
        <w:tc>
          <w:tcPr>
            <w:tcW w:w="1667" w:type="pct"/>
            <w:gridSpan w:val="3"/>
          </w:tcPr>
          <w:p w:rsidR="003E12F6" w:rsidRPr="001800CB" w:rsidRDefault="003E12F6" w:rsidP="00734AD0">
            <w:pPr>
              <w:spacing w:line="400" w:lineRule="exact"/>
              <w:rPr>
                <w:rFonts w:ascii="標楷體" w:eastAsia="標楷體" w:hAnsi="標楷體"/>
                <w:color w:val="000000" w:themeColor="text1"/>
                <w:sz w:val="28"/>
                <w:szCs w:val="28"/>
              </w:rPr>
            </w:pPr>
          </w:p>
        </w:tc>
      </w:tr>
    </w:tbl>
    <w:p w:rsidR="003E12F6" w:rsidRPr="001800CB" w:rsidRDefault="003E12F6" w:rsidP="003E12F6">
      <w:pPr>
        <w:spacing w:beforeLines="50" w:before="180" w:line="400" w:lineRule="exact"/>
        <w:jc w:val="center"/>
        <w:rPr>
          <w:rFonts w:ascii="標楷體" w:eastAsia="標楷體" w:hAnsi="標楷體"/>
          <w:color w:val="000000" w:themeColor="text1"/>
          <w:sz w:val="28"/>
        </w:rPr>
      </w:pPr>
      <w:r w:rsidRPr="001800CB">
        <w:rPr>
          <w:rFonts w:ascii="標楷體" w:eastAsia="標楷體" w:hAnsi="標楷體" w:hint="eastAsia"/>
          <w:color w:val="000000" w:themeColor="text1"/>
          <w:sz w:val="28"/>
        </w:rPr>
        <w:t>--------------------------------------------------------------------</w:t>
      </w:r>
    </w:p>
    <w:p w:rsidR="003E12F6" w:rsidRPr="001800CB" w:rsidRDefault="003E12F6" w:rsidP="003E12F6">
      <w:pPr>
        <w:spacing w:afterLines="20" w:after="72" w:line="400" w:lineRule="exact"/>
        <w:jc w:val="center"/>
        <w:rPr>
          <w:rFonts w:ascii="標楷體" w:eastAsia="標楷體" w:hAnsi="標楷體"/>
          <w:b/>
          <w:bCs/>
          <w:color w:val="000000" w:themeColor="text1"/>
          <w:sz w:val="32"/>
          <w:szCs w:val="32"/>
        </w:rPr>
      </w:pPr>
      <w:r w:rsidRPr="001800CB">
        <w:rPr>
          <w:rFonts w:ascii="標楷體" w:eastAsia="標楷體" w:hAnsi="標楷體" w:hint="eastAsia"/>
          <w:b/>
          <w:bCs/>
          <w:color w:val="000000" w:themeColor="text1"/>
          <w:sz w:val="32"/>
          <w:szCs w:val="32"/>
        </w:rPr>
        <w:t xml:space="preserve">○○學年度 屏東縣立大同高級中學 午餐請假單      </w:t>
      </w:r>
      <w:r w:rsidRPr="001800CB">
        <w:rPr>
          <w:rFonts w:ascii="標楷體" w:eastAsia="標楷體" w:hAnsi="標楷體" w:hint="eastAsia"/>
          <w:color w:val="000000" w:themeColor="text1"/>
        </w:rPr>
        <w:t>第二聯由廠商留存</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862"/>
        <w:gridCol w:w="1272"/>
        <w:gridCol w:w="2135"/>
        <w:gridCol w:w="219"/>
        <w:gridCol w:w="892"/>
        <w:gridCol w:w="1024"/>
        <w:gridCol w:w="1476"/>
        <w:gridCol w:w="713"/>
        <w:gridCol w:w="1015"/>
      </w:tblGrid>
      <w:tr w:rsidR="003E12F6" w:rsidRPr="001800CB" w:rsidTr="00734AD0">
        <w:trPr>
          <w:trHeight w:hRule="exact" w:val="454"/>
        </w:trPr>
        <w:tc>
          <w:tcPr>
            <w:tcW w:w="449" w:type="pct"/>
            <w:tcBorders>
              <w:bottom w:val="single" w:sz="12" w:space="0" w:color="auto"/>
            </w:tcBorders>
            <w:vAlign w:val="center"/>
          </w:tcPr>
          <w:p w:rsidR="003E12F6" w:rsidRPr="001800CB" w:rsidRDefault="003E12F6" w:rsidP="00734AD0">
            <w:pPr>
              <w:spacing w:line="320" w:lineRule="exact"/>
              <w:jc w:val="center"/>
              <w:rPr>
                <w:rFonts w:ascii="標楷體" w:eastAsia="標楷體" w:hAnsi="標楷體"/>
                <w:color w:val="000000" w:themeColor="text1"/>
                <w:sz w:val="28"/>
                <w:szCs w:val="28"/>
              </w:rPr>
            </w:pPr>
            <w:r w:rsidRPr="001800CB">
              <w:rPr>
                <w:rFonts w:ascii="標楷體" w:eastAsia="標楷體" w:hAnsi="標楷體" w:hint="eastAsia"/>
                <w:color w:val="000000" w:themeColor="text1"/>
                <w:sz w:val="28"/>
                <w:szCs w:val="28"/>
              </w:rPr>
              <w:t>班級</w:t>
            </w:r>
          </w:p>
        </w:tc>
        <w:tc>
          <w:tcPr>
            <w:tcW w:w="1887" w:type="pct"/>
            <w:gridSpan w:val="3"/>
            <w:tcBorders>
              <w:bottom w:val="single" w:sz="12" w:space="0" w:color="auto"/>
            </w:tcBorders>
            <w:vAlign w:val="center"/>
          </w:tcPr>
          <w:p w:rsidR="003E12F6" w:rsidRPr="001800CB" w:rsidRDefault="003E12F6" w:rsidP="00734AD0">
            <w:pPr>
              <w:spacing w:line="320" w:lineRule="exact"/>
              <w:rPr>
                <w:rFonts w:ascii="標楷體" w:eastAsia="標楷體" w:hAnsi="標楷體"/>
                <w:color w:val="000000" w:themeColor="text1"/>
                <w:sz w:val="28"/>
                <w:szCs w:val="28"/>
              </w:rPr>
            </w:pPr>
            <w:r w:rsidRPr="001800CB">
              <w:rPr>
                <w:rFonts w:ascii="標楷體" w:eastAsia="標楷體" w:hAnsi="標楷體" w:hint="eastAsia"/>
                <w:color w:val="000000" w:themeColor="text1"/>
                <w:sz w:val="28"/>
                <w:szCs w:val="28"/>
              </w:rPr>
              <w:t xml:space="preserve">  高中/國中    年    班</w:t>
            </w:r>
          </w:p>
        </w:tc>
        <w:tc>
          <w:tcPr>
            <w:tcW w:w="464" w:type="pct"/>
            <w:tcBorders>
              <w:bottom w:val="single" w:sz="12" w:space="0" w:color="auto"/>
            </w:tcBorders>
            <w:vAlign w:val="center"/>
          </w:tcPr>
          <w:p w:rsidR="003E12F6" w:rsidRPr="001800CB" w:rsidRDefault="003E12F6" w:rsidP="00734AD0">
            <w:pPr>
              <w:spacing w:line="320" w:lineRule="exact"/>
              <w:jc w:val="center"/>
              <w:rPr>
                <w:rFonts w:ascii="標楷體" w:eastAsia="標楷體" w:hAnsi="標楷體"/>
                <w:color w:val="000000" w:themeColor="text1"/>
                <w:sz w:val="28"/>
                <w:szCs w:val="28"/>
              </w:rPr>
            </w:pPr>
            <w:r w:rsidRPr="001800CB">
              <w:rPr>
                <w:rFonts w:ascii="標楷體" w:eastAsia="標楷體" w:hAnsi="標楷體" w:hint="eastAsia"/>
                <w:color w:val="000000" w:themeColor="text1"/>
                <w:sz w:val="28"/>
                <w:szCs w:val="28"/>
              </w:rPr>
              <w:t>姓名</w:t>
            </w:r>
          </w:p>
        </w:tc>
        <w:tc>
          <w:tcPr>
            <w:tcW w:w="1301" w:type="pct"/>
            <w:gridSpan w:val="2"/>
            <w:tcBorders>
              <w:bottom w:val="single" w:sz="12" w:space="0" w:color="auto"/>
            </w:tcBorders>
            <w:vAlign w:val="center"/>
          </w:tcPr>
          <w:p w:rsidR="003E12F6" w:rsidRPr="001800CB" w:rsidRDefault="003E12F6" w:rsidP="00734AD0">
            <w:pPr>
              <w:spacing w:line="320" w:lineRule="exact"/>
              <w:jc w:val="center"/>
              <w:rPr>
                <w:rFonts w:ascii="標楷體" w:eastAsia="標楷體" w:hAnsi="標楷體"/>
                <w:color w:val="000000" w:themeColor="text1"/>
                <w:sz w:val="28"/>
                <w:szCs w:val="28"/>
              </w:rPr>
            </w:pPr>
          </w:p>
        </w:tc>
        <w:tc>
          <w:tcPr>
            <w:tcW w:w="371" w:type="pct"/>
            <w:tcBorders>
              <w:bottom w:val="single" w:sz="12" w:space="0" w:color="auto"/>
            </w:tcBorders>
            <w:vAlign w:val="center"/>
          </w:tcPr>
          <w:p w:rsidR="003E12F6" w:rsidRPr="001800CB" w:rsidRDefault="003E12F6" w:rsidP="00734AD0">
            <w:pPr>
              <w:spacing w:line="320" w:lineRule="exact"/>
              <w:jc w:val="center"/>
              <w:rPr>
                <w:rFonts w:ascii="標楷體" w:eastAsia="標楷體" w:hAnsi="標楷體"/>
                <w:color w:val="000000" w:themeColor="text1"/>
                <w:sz w:val="28"/>
                <w:szCs w:val="28"/>
              </w:rPr>
            </w:pPr>
            <w:r w:rsidRPr="001800CB">
              <w:rPr>
                <w:rFonts w:ascii="標楷體" w:eastAsia="標楷體" w:hAnsi="標楷體" w:hint="eastAsia"/>
                <w:color w:val="000000" w:themeColor="text1"/>
                <w:sz w:val="28"/>
                <w:szCs w:val="28"/>
              </w:rPr>
              <w:t>座號</w:t>
            </w:r>
          </w:p>
        </w:tc>
        <w:tc>
          <w:tcPr>
            <w:tcW w:w="528" w:type="pct"/>
            <w:tcBorders>
              <w:bottom w:val="single" w:sz="12" w:space="0" w:color="auto"/>
            </w:tcBorders>
            <w:vAlign w:val="center"/>
          </w:tcPr>
          <w:p w:rsidR="003E12F6" w:rsidRPr="001800CB" w:rsidRDefault="003E12F6" w:rsidP="00734AD0">
            <w:pPr>
              <w:spacing w:line="320" w:lineRule="exact"/>
              <w:jc w:val="center"/>
              <w:rPr>
                <w:rFonts w:ascii="標楷體" w:eastAsia="標楷體" w:hAnsi="標楷體"/>
                <w:color w:val="000000" w:themeColor="text1"/>
                <w:sz w:val="28"/>
                <w:szCs w:val="28"/>
              </w:rPr>
            </w:pPr>
          </w:p>
        </w:tc>
      </w:tr>
      <w:tr w:rsidR="003E12F6" w:rsidRPr="001800CB" w:rsidTr="00734AD0">
        <w:trPr>
          <w:trHeight w:hRule="exact" w:val="454"/>
        </w:trPr>
        <w:tc>
          <w:tcPr>
            <w:tcW w:w="449" w:type="pct"/>
            <w:shd w:val="clear" w:color="auto" w:fill="auto"/>
            <w:vAlign w:val="center"/>
          </w:tcPr>
          <w:p w:rsidR="003E12F6" w:rsidRPr="001800CB" w:rsidRDefault="003E12F6" w:rsidP="00734AD0">
            <w:pPr>
              <w:spacing w:line="320" w:lineRule="exact"/>
              <w:jc w:val="center"/>
              <w:rPr>
                <w:rFonts w:ascii="標楷體" w:eastAsia="標楷體" w:hAnsi="標楷體"/>
                <w:color w:val="000000" w:themeColor="text1"/>
                <w:sz w:val="28"/>
                <w:szCs w:val="28"/>
              </w:rPr>
            </w:pPr>
            <w:r w:rsidRPr="001800CB">
              <w:rPr>
                <w:rFonts w:ascii="標楷體" w:eastAsia="標楷體" w:hAnsi="標楷體" w:hint="eastAsia"/>
                <w:color w:val="000000" w:themeColor="text1"/>
                <w:sz w:val="28"/>
                <w:szCs w:val="28"/>
              </w:rPr>
              <w:t>廠商</w:t>
            </w:r>
          </w:p>
        </w:tc>
        <w:tc>
          <w:tcPr>
            <w:tcW w:w="3652" w:type="pct"/>
            <w:gridSpan w:val="6"/>
            <w:shd w:val="clear" w:color="auto" w:fill="auto"/>
            <w:vAlign w:val="center"/>
          </w:tcPr>
          <w:p w:rsidR="003E12F6" w:rsidRPr="001800CB" w:rsidRDefault="003E12F6" w:rsidP="00734AD0">
            <w:pPr>
              <w:spacing w:line="320" w:lineRule="exact"/>
              <w:rPr>
                <w:rFonts w:ascii="標楷體" w:eastAsia="標楷體" w:hAnsi="標楷體"/>
                <w:color w:val="000000" w:themeColor="text1"/>
                <w:sz w:val="28"/>
                <w:szCs w:val="28"/>
              </w:rPr>
            </w:pPr>
            <w:r w:rsidRPr="001800CB">
              <w:rPr>
                <w:rFonts w:ascii="標楷體" w:eastAsia="標楷體" w:hAnsi="標楷體" w:hint="eastAsia"/>
                <w:color w:val="000000" w:themeColor="text1"/>
                <w:sz w:val="28"/>
                <w:szCs w:val="28"/>
              </w:rPr>
              <w:t xml:space="preserve">  </w:t>
            </w:r>
            <w:r w:rsidRPr="001800CB">
              <w:rPr>
                <w:rFonts w:ascii="標楷體" w:eastAsia="標楷體" w:hAnsi="標楷體" w:hint="eastAsia"/>
                <w:color w:val="000000" w:themeColor="text1"/>
                <w:sz w:val="28"/>
                <w:szCs w:val="28"/>
              </w:rPr>
              <w:sym w:font="Wingdings 2" w:char="F0A3"/>
            </w:r>
            <w:r w:rsidRPr="001800CB">
              <w:rPr>
                <w:rFonts w:ascii="標楷體" w:eastAsia="標楷體" w:hAnsi="標楷體" w:hint="eastAsia"/>
                <w:color w:val="000000" w:themeColor="text1"/>
                <w:sz w:val="28"/>
                <w:szCs w:val="28"/>
              </w:rPr>
              <w:t xml:space="preserve"> 日新   </w:t>
            </w:r>
            <w:r w:rsidRPr="001800CB">
              <w:rPr>
                <w:rFonts w:ascii="標楷體" w:eastAsia="標楷體" w:hAnsi="標楷體" w:hint="eastAsia"/>
                <w:color w:val="000000" w:themeColor="text1"/>
                <w:sz w:val="28"/>
                <w:szCs w:val="28"/>
              </w:rPr>
              <w:sym w:font="Wingdings 2" w:char="F0A3"/>
            </w:r>
            <w:r w:rsidRPr="001800CB">
              <w:rPr>
                <w:rFonts w:ascii="標楷體" w:eastAsia="標楷體" w:hAnsi="標楷體" w:hint="eastAsia"/>
                <w:color w:val="000000" w:themeColor="text1"/>
                <w:sz w:val="28"/>
                <w:szCs w:val="28"/>
              </w:rPr>
              <w:t xml:space="preserve"> 庠懋    </w:t>
            </w:r>
          </w:p>
        </w:tc>
        <w:tc>
          <w:tcPr>
            <w:tcW w:w="899" w:type="pct"/>
            <w:gridSpan w:val="2"/>
            <w:shd w:val="clear" w:color="auto" w:fill="999999"/>
            <w:vAlign w:val="center"/>
          </w:tcPr>
          <w:p w:rsidR="003E12F6" w:rsidRPr="001800CB" w:rsidRDefault="003E12F6" w:rsidP="00734AD0">
            <w:pPr>
              <w:spacing w:line="320" w:lineRule="exact"/>
              <w:rPr>
                <w:rFonts w:ascii="標楷體" w:eastAsia="標楷體" w:hAnsi="標楷體"/>
                <w:color w:val="000000" w:themeColor="text1"/>
                <w:sz w:val="28"/>
                <w:szCs w:val="28"/>
              </w:rPr>
            </w:pPr>
            <w:r w:rsidRPr="001800CB">
              <w:rPr>
                <w:rFonts w:ascii="標楷體" w:eastAsia="標楷體" w:hAnsi="標楷體" w:hint="eastAsia"/>
                <w:color w:val="000000" w:themeColor="text1"/>
                <w:sz w:val="28"/>
                <w:szCs w:val="28"/>
              </w:rPr>
              <w:t xml:space="preserve"> </w:t>
            </w:r>
            <w:r w:rsidRPr="001800CB">
              <w:rPr>
                <w:rFonts w:ascii="標楷體" w:eastAsia="標楷體" w:hAnsi="標楷體" w:hint="eastAsia"/>
                <w:color w:val="000000" w:themeColor="text1"/>
                <w:sz w:val="28"/>
                <w:szCs w:val="28"/>
              </w:rPr>
              <w:sym w:font="Wingdings 2" w:char="F0A3"/>
            </w:r>
            <w:r w:rsidRPr="001800CB">
              <w:rPr>
                <w:rFonts w:ascii="標楷體" w:eastAsia="標楷體" w:hAnsi="標楷體" w:hint="eastAsia"/>
                <w:color w:val="000000" w:themeColor="text1"/>
                <w:sz w:val="28"/>
                <w:szCs w:val="28"/>
              </w:rPr>
              <w:t xml:space="preserve">葷  </w:t>
            </w:r>
            <w:r w:rsidRPr="001800CB">
              <w:rPr>
                <w:rFonts w:ascii="標楷體" w:eastAsia="標楷體" w:hAnsi="標楷體" w:hint="eastAsia"/>
                <w:color w:val="000000" w:themeColor="text1"/>
                <w:sz w:val="28"/>
                <w:szCs w:val="28"/>
              </w:rPr>
              <w:sym w:font="Wingdings 2" w:char="F0A3"/>
            </w:r>
            <w:r w:rsidRPr="001800CB">
              <w:rPr>
                <w:rFonts w:ascii="標楷體" w:eastAsia="標楷體" w:hAnsi="標楷體" w:hint="eastAsia"/>
                <w:color w:val="000000" w:themeColor="text1"/>
                <w:sz w:val="28"/>
                <w:szCs w:val="28"/>
              </w:rPr>
              <w:t>素</w:t>
            </w:r>
          </w:p>
        </w:tc>
      </w:tr>
      <w:tr w:rsidR="003E12F6" w:rsidRPr="001800CB" w:rsidTr="00734AD0">
        <w:trPr>
          <w:trHeight w:hRule="exact" w:val="454"/>
        </w:trPr>
        <w:tc>
          <w:tcPr>
            <w:tcW w:w="449" w:type="pct"/>
            <w:vAlign w:val="center"/>
          </w:tcPr>
          <w:p w:rsidR="003E12F6" w:rsidRPr="001800CB" w:rsidRDefault="003E12F6" w:rsidP="00734AD0">
            <w:pPr>
              <w:spacing w:line="320" w:lineRule="exact"/>
              <w:jc w:val="center"/>
              <w:rPr>
                <w:rFonts w:ascii="標楷體" w:eastAsia="標楷體" w:hAnsi="標楷體"/>
                <w:color w:val="000000" w:themeColor="text1"/>
                <w:sz w:val="28"/>
                <w:szCs w:val="28"/>
              </w:rPr>
            </w:pPr>
            <w:r w:rsidRPr="001800CB">
              <w:rPr>
                <w:rFonts w:ascii="標楷體" w:eastAsia="標楷體" w:hAnsi="標楷體" w:hint="eastAsia"/>
                <w:color w:val="000000" w:themeColor="text1"/>
                <w:sz w:val="28"/>
                <w:szCs w:val="28"/>
              </w:rPr>
              <w:t>期間</w:t>
            </w:r>
          </w:p>
        </w:tc>
        <w:tc>
          <w:tcPr>
            <w:tcW w:w="4551" w:type="pct"/>
            <w:gridSpan w:val="8"/>
            <w:vAlign w:val="center"/>
          </w:tcPr>
          <w:p w:rsidR="003E12F6" w:rsidRPr="001800CB" w:rsidRDefault="003E12F6" w:rsidP="00734AD0">
            <w:pPr>
              <w:spacing w:line="320" w:lineRule="exact"/>
              <w:rPr>
                <w:rFonts w:ascii="標楷體" w:eastAsia="標楷體" w:hAnsi="標楷體"/>
                <w:color w:val="000000" w:themeColor="text1"/>
                <w:sz w:val="28"/>
                <w:szCs w:val="28"/>
              </w:rPr>
            </w:pPr>
            <w:r w:rsidRPr="001800CB">
              <w:rPr>
                <w:rFonts w:ascii="標楷體" w:eastAsia="標楷體" w:hAnsi="標楷體" w:hint="eastAsia"/>
                <w:color w:val="000000" w:themeColor="text1"/>
                <w:sz w:val="28"/>
                <w:szCs w:val="28"/>
              </w:rPr>
              <w:t xml:space="preserve">  自      月      日 起，至      月      日 止，共      天</w:t>
            </w:r>
          </w:p>
        </w:tc>
      </w:tr>
      <w:tr w:rsidR="003E12F6" w:rsidRPr="001800CB" w:rsidTr="00734AD0">
        <w:trPr>
          <w:trHeight w:hRule="exact" w:val="454"/>
        </w:trPr>
        <w:tc>
          <w:tcPr>
            <w:tcW w:w="1111" w:type="pct"/>
            <w:gridSpan w:val="2"/>
            <w:tcBorders>
              <w:right w:val="single" w:sz="12" w:space="0" w:color="auto"/>
            </w:tcBorders>
            <w:vAlign w:val="center"/>
          </w:tcPr>
          <w:p w:rsidR="003E12F6" w:rsidRPr="001800CB" w:rsidRDefault="003E12F6" w:rsidP="00734AD0">
            <w:pPr>
              <w:spacing w:line="320" w:lineRule="exact"/>
              <w:jc w:val="center"/>
              <w:rPr>
                <w:rFonts w:ascii="標楷體" w:eastAsia="標楷體" w:hAnsi="標楷體"/>
                <w:color w:val="000000" w:themeColor="text1"/>
                <w:sz w:val="28"/>
                <w:szCs w:val="28"/>
              </w:rPr>
            </w:pPr>
            <w:r w:rsidRPr="001800CB">
              <w:rPr>
                <w:rFonts w:ascii="標楷體" w:eastAsia="標楷體" w:hAnsi="標楷體" w:hint="eastAsia"/>
                <w:color w:val="000000" w:themeColor="text1"/>
                <w:sz w:val="28"/>
                <w:szCs w:val="28"/>
              </w:rPr>
              <w:t>請假人簽名</w:t>
            </w:r>
          </w:p>
        </w:tc>
        <w:tc>
          <w:tcPr>
            <w:tcW w:w="1111" w:type="pct"/>
            <w:tcBorders>
              <w:left w:val="single" w:sz="12" w:space="0" w:color="auto"/>
            </w:tcBorders>
            <w:vAlign w:val="center"/>
          </w:tcPr>
          <w:p w:rsidR="003E12F6" w:rsidRPr="001800CB" w:rsidRDefault="003E12F6" w:rsidP="00734AD0">
            <w:pPr>
              <w:spacing w:line="320" w:lineRule="exact"/>
              <w:jc w:val="center"/>
              <w:rPr>
                <w:rFonts w:ascii="標楷體" w:eastAsia="標楷體" w:hAnsi="標楷體"/>
                <w:color w:val="000000" w:themeColor="text1"/>
                <w:sz w:val="28"/>
                <w:szCs w:val="28"/>
              </w:rPr>
            </w:pPr>
            <w:r w:rsidRPr="001800CB">
              <w:rPr>
                <w:rFonts w:ascii="標楷體" w:eastAsia="標楷體" w:hAnsi="標楷體" w:hint="eastAsia"/>
                <w:color w:val="000000" w:themeColor="text1"/>
                <w:sz w:val="28"/>
                <w:szCs w:val="28"/>
              </w:rPr>
              <w:t>家長簽章</w:t>
            </w:r>
          </w:p>
        </w:tc>
        <w:tc>
          <w:tcPr>
            <w:tcW w:w="1111" w:type="pct"/>
            <w:gridSpan w:val="3"/>
            <w:tcBorders>
              <w:left w:val="single" w:sz="12" w:space="0" w:color="auto"/>
            </w:tcBorders>
            <w:vAlign w:val="center"/>
          </w:tcPr>
          <w:p w:rsidR="003E12F6" w:rsidRPr="001800CB" w:rsidRDefault="003E12F6" w:rsidP="00734AD0">
            <w:pPr>
              <w:spacing w:line="320" w:lineRule="exact"/>
              <w:jc w:val="center"/>
              <w:rPr>
                <w:rFonts w:ascii="標楷體" w:eastAsia="標楷體" w:hAnsi="標楷體"/>
                <w:color w:val="000000" w:themeColor="text1"/>
                <w:sz w:val="28"/>
                <w:szCs w:val="28"/>
              </w:rPr>
            </w:pPr>
            <w:r w:rsidRPr="001800CB">
              <w:rPr>
                <w:rFonts w:ascii="標楷體" w:eastAsia="標楷體" w:hAnsi="標楷體" w:hint="eastAsia"/>
                <w:color w:val="000000" w:themeColor="text1"/>
                <w:sz w:val="28"/>
                <w:szCs w:val="28"/>
              </w:rPr>
              <w:t>導師簽章</w:t>
            </w:r>
          </w:p>
        </w:tc>
        <w:tc>
          <w:tcPr>
            <w:tcW w:w="1667" w:type="pct"/>
            <w:gridSpan w:val="3"/>
            <w:vAlign w:val="center"/>
          </w:tcPr>
          <w:p w:rsidR="003E12F6" w:rsidRPr="001800CB" w:rsidRDefault="003E12F6" w:rsidP="00734AD0">
            <w:pPr>
              <w:spacing w:line="320" w:lineRule="exact"/>
              <w:jc w:val="center"/>
              <w:rPr>
                <w:rFonts w:ascii="標楷體" w:eastAsia="標楷體" w:hAnsi="標楷體"/>
                <w:color w:val="000000" w:themeColor="text1"/>
                <w:sz w:val="28"/>
                <w:szCs w:val="28"/>
              </w:rPr>
            </w:pPr>
            <w:r w:rsidRPr="001800CB">
              <w:rPr>
                <w:rFonts w:ascii="標楷體" w:eastAsia="標楷體" w:hAnsi="標楷體" w:hint="eastAsia"/>
                <w:color w:val="000000" w:themeColor="text1"/>
                <w:sz w:val="28"/>
                <w:szCs w:val="28"/>
              </w:rPr>
              <w:t>核章</w:t>
            </w:r>
          </w:p>
        </w:tc>
      </w:tr>
      <w:tr w:rsidR="003E12F6" w:rsidRPr="001800CB" w:rsidTr="00734AD0">
        <w:trPr>
          <w:trHeight w:hRule="exact" w:val="531"/>
        </w:trPr>
        <w:tc>
          <w:tcPr>
            <w:tcW w:w="1111" w:type="pct"/>
            <w:gridSpan w:val="2"/>
            <w:tcBorders>
              <w:right w:val="single" w:sz="12" w:space="0" w:color="auto"/>
            </w:tcBorders>
          </w:tcPr>
          <w:p w:rsidR="003E12F6" w:rsidRPr="001800CB" w:rsidRDefault="003E12F6" w:rsidP="00734AD0">
            <w:pPr>
              <w:spacing w:line="400" w:lineRule="exact"/>
              <w:rPr>
                <w:rFonts w:ascii="標楷體" w:eastAsia="標楷體" w:hAnsi="標楷體"/>
                <w:color w:val="000000" w:themeColor="text1"/>
                <w:sz w:val="28"/>
                <w:szCs w:val="28"/>
              </w:rPr>
            </w:pPr>
          </w:p>
        </w:tc>
        <w:tc>
          <w:tcPr>
            <w:tcW w:w="1111" w:type="pct"/>
            <w:tcBorders>
              <w:left w:val="single" w:sz="12" w:space="0" w:color="auto"/>
            </w:tcBorders>
          </w:tcPr>
          <w:p w:rsidR="003E12F6" w:rsidRPr="001800CB" w:rsidRDefault="003E12F6" w:rsidP="00734AD0">
            <w:pPr>
              <w:spacing w:line="400" w:lineRule="exact"/>
              <w:rPr>
                <w:rFonts w:ascii="標楷體" w:eastAsia="標楷體" w:hAnsi="標楷體"/>
                <w:color w:val="000000" w:themeColor="text1"/>
                <w:sz w:val="28"/>
                <w:szCs w:val="28"/>
              </w:rPr>
            </w:pPr>
          </w:p>
        </w:tc>
        <w:tc>
          <w:tcPr>
            <w:tcW w:w="1111" w:type="pct"/>
            <w:gridSpan w:val="3"/>
            <w:tcBorders>
              <w:left w:val="single" w:sz="12" w:space="0" w:color="auto"/>
            </w:tcBorders>
          </w:tcPr>
          <w:p w:rsidR="003E12F6" w:rsidRPr="001800CB" w:rsidRDefault="003E12F6" w:rsidP="00734AD0">
            <w:pPr>
              <w:spacing w:line="400" w:lineRule="exact"/>
              <w:rPr>
                <w:rFonts w:ascii="標楷體" w:eastAsia="標楷體" w:hAnsi="標楷體"/>
                <w:color w:val="000000" w:themeColor="text1"/>
                <w:sz w:val="28"/>
                <w:szCs w:val="28"/>
              </w:rPr>
            </w:pPr>
          </w:p>
        </w:tc>
        <w:tc>
          <w:tcPr>
            <w:tcW w:w="1667" w:type="pct"/>
            <w:gridSpan w:val="3"/>
          </w:tcPr>
          <w:p w:rsidR="003E12F6" w:rsidRPr="001800CB" w:rsidRDefault="003E12F6" w:rsidP="00734AD0">
            <w:pPr>
              <w:spacing w:line="400" w:lineRule="exact"/>
              <w:rPr>
                <w:rFonts w:ascii="標楷體" w:eastAsia="標楷體" w:hAnsi="標楷體"/>
                <w:color w:val="000000" w:themeColor="text1"/>
                <w:sz w:val="28"/>
                <w:szCs w:val="28"/>
              </w:rPr>
            </w:pPr>
          </w:p>
        </w:tc>
      </w:tr>
    </w:tbl>
    <w:p w:rsidR="003E12F6" w:rsidRPr="001800CB" w:rsidRDefault="003E12F6" w:rsidP="003E12F6">
      <w:pPr>
        <w:spacing w:beforeLines="50" w:before="180" w:line="400" w:lineRule="exact"/>
        <w:jc w:val="center"/>
        <w:rPr>
          <w:rFonts w:ascii="標楷體" w:eastAsia="標楷體" w:hAnsi="標楷體"/>
          <w:color w:val="000000" w:themeColor="text1"/>
          <w:sz w:val="28"/>
        </w:rPr>
      </w:pPr>
      <w:r w:rsidRPr="001800CB">
        <w:rPr>
          <w:rFonts w:ascii="標楷體" w:eastAsia="標楷體" w:hAnsi="標楷體" w:hint="eastAsia"/>
          <w:color w:val="000000" w:themeColor="text1"/>
          <w:sz w:val="28"/>
        </w:rPr>
        <w:t>--------------------------------------------------------------------</w:t>
      </w:r>
    </w:p>
    <w:p w:rsidR="003E12F6" w:rsidRPr="001800CB" w:rsidRDefault="003E12F6" w:rsidP="003E12F6">
      <w:pPr>
        <w:spacing w:afterLines="20" w:after="72" w:line="400" w:lineRule="exact"/>
        <w:jc w:val="center"/>
        <w:rPr>
          <w:rFonts w:ascii="標楷體" w:eastAsia="標楷體" w:hAnsi="標楷體"/>
          <w:b/>
          <w:bCs/>
          <w:color w:val="000000" w:themeColor="text1"/>
          <w:sz w:val="32"/>
          <w:szCs w:val="32"/>
        </w:rPr>
      </w:pPr>
      <w:r w:rsidRPr="001800CB">
        <w:rPr>
          <w:rFonts w:ascii="標楷體" w:eastAsia="標楷體" w:hAnsi="標楷體" w:hint="eastAsia"/>
          <w:b/>
          <w:bCs/>
          <w:color w:val="000000" w:themeColor="text1"/>
          <w:sz w:val="32"/>
          <w:szCs w:val="32"/>
        </w:rPr>
        <w:t xml:space="preserve">○○學年度 屏東縣立大同高級中學 午餐請假單      </w:t>
      </w:r>
      <w:r w:rsidRPr="001800CB">
        <w:rPr>
          <w:rFonts w:ascii="標楷體" w:eastAsia="標楷體" w:hAnsi="標楷體" w:hint="eastAsia"/>
          <w:color w:val="000000" w:themeColor="text1"/>
        </w:rPr>
        <w:t>第三聯由學生留存</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2135"/>
        <w:gridCol w:w="2135"/>
        <w:gridCol w:w="2135"/>
        <w:gridCol w:w="3203"/>
      </w:tblGrid>
      <w:tr w:rsidR="003E12F6" w:rsidRPr="001800CB" w:rsidTr="00734AD0">
        <w:trPr>
          <w:trHeight w:val="478"/>
        </w:trPr>
        <w:tc>
          <w:tcPr>
            <w:tcW w:w="5000" w:type="pct"/>
            <w:gridSpan w:val="4"/>
            <w:vAlign w:val="center"/>
          </w:tcPr>
          <w:p w:rsidR="003E12F6" w:rsidRPr="001800CB" w:rsidRDefault="003E12F6" w:rsidP="00734AD0">
            <w:pPr>
              <w:spacing w:line="400" w:lineRule="exact"/>
              <w:jc w:val="center"/>
              <w:rPr>
                <w:rFonts w:ascii="標楷體" w:eastAsia="標楷體" w:hAnsi="標楷體"/>
                <w:color w:val="000000" w:themeColor="text1"/>
                <w:sz w:val="28"/>
              </w:rPr>
            </w:pPr>
            <w:r w:rsidRPr="001800CB">
              <w:rPr>
                <w:rFonts w:ascii="標楷體" w:eastAsia="標楷體" w:hAnsi="標楷體" w:hint="eastAsia"/>
                <w:color w:val="000000" w:themeColor="text1"/>
                <w:sz w:val="28"/>
              </w:rPr>
              <w:t>【請假注意事項】</w:t>
            </w:r>
          </w:p>
        </w:tc>
      </w:tr>
      <w:tr w:rsidR="003E12F6" w:rsidRPr="001800CB" w:rsidTr="00734AD0">
        <w:trPr>
          <w:trHeight w:val="2295"/>
        </w:trPr>
        <w:tc>
          <w:tcPr>
            <w:tcW w:w="5000" w:type="pct"/>
            <w:gridSpan w:val="4"/>
          </w:tcPr>
          <w:p w:rsidR="003E12F6" w:rsidRPr="001800CB" w:rsidRDefault="003E12F6" w:rsidP="00734AD0">
            <w:pPr>
              <w:numPr>
                <w:ilvl w:val="0"/>
                <w:numId w:val="1"/>
              </w:numPr>
              <w:spacing w:line="320" w:lineRule="exact"/>
              <w:ind w:left="105"/>
              <w:rPr>
                <w:rFonts w:ascii="標楷體" w:eastAsia="標楷體" w:hAnsi="標楷體"/>
                <w:color w:val="000000" w:themeColor="text1"/>
                <w:sz w:val="22"/>
              </w:rPr>
            </w:pPr>
            <w:r w:rsidRPr="001800CB">
              <w:rPr>
                <w:rFonts w:ascii="標楷體" w:eastAsia="標楷體" w:hAnsi="標楷體" w:hint="eastAsia"/>
                <w:color w:val="000000" w:themeColor="text1"/>
                <w:sz w:val="22"/>
                <w:shd w:val="clear" w:color="auto" w:fill="A6A6A6"/>
              </w:rPr>
              <w:t>一、病假、事假、喪假、公假，</w:t>
            </w:r>
            <w:r w:rsidRPr="001800CB">
              <w:rPr>
                <w:rFonts w:ascii="標楷體" w:eastAsia="標楷體" w:hAnsi="標楷體" w:hint="eastAsia"/>
                <w:color w:val="000000" w:themeColor="text1"/>
                <w:sz w:val="22"/>
                <w:u w:val="double"/>
                <w:shd w:val="clear" w:color="auto" w:fill="A6A6A6"/>
              </w:rPr>
              <w:t>不論何者假別</w:t>
            </w:r>
            <w:r w:rsidRPr="001800CB">
              <w:rPr>
                <w:rFonts w:ascii="標楷體" w:eastAsia="標楷體" w:hAnsi="標楷體" w:hint="eastAsia"/>
                <w:color w:val="000000" w:themeColor="text1"/>
                <w:sz w:val="22"/>
              </w:rPr>
              <w:t>，皆於</w:t>
            </w:r>
            <w:r w:rsidRPr="001800CB">
              <w:rPr>
                <w:rFonts w:ascii="標楷體" w:eastAsia="標楷體" w:hAnsi="標楷體" w:hint="eastAsia"/>
                <w:color w:val="000000" w:themeColor="text1"/>
                <w:sz w:val="22"/>
                <w:u w:val="double"/>
                <w:bdr w:val="single" w:sz="4" w:space="0" w:color="auto"/>
                <w:shd w:val="clear" w:color="auto" w:fill="A6A6A6"/>
              </w:rPr>
              <w:t>前一天中午11：00以前</w:t>
            </w:r>
            <w:r w:rsidRPr="001800CB">
              <w:rPr>
                <w:rFonts w:ascii="標楷體" w:eastAsia="標楷體" w:hAnsi="標楷體" w:hint="eastAsia"/>
                <w:color w:val="000000" w:themeColor="text1"/>
                <w:sz w:val="22"/>
              </w:rPr>
              <w:t>填寫午餐三聯請假單並自行繳交至學務處</w:t>
            </w:r>
            <w:r w:rsidRPr="001800CB">
              <w:rPr>
                <w:rFonts w:ascii="標楷體" w:eastAsia="標楷體" w:hAnsi="標楷體" w:hint="eastAsia"/>
                <w:color w:val="000000" w:themeColor="text1"/>
                <w:sz w:val="22"/>
                <w:u w:val="double"/>
              </w:rPr>
              <w:t>午餐秘書</w:t>
            </w:r>
            <w:r w:rsidRPr="001800CB">
              <w:rPr>
                <w:rFonts w:ascii="標楷體" w:eastAsia="標楷體" w:hAnsi="標楷體" w:hint="eastAsia"/>
                <w:color w:val="000000" w:themeColor="text1"/>
                <w:sz w:val="22"/>
              </w:rPr>
              <w:t>或</w:t>
            </w:r>
            <w:r w:rsidRPr="001800CB">
              <w:rPr>
                <w:rFonts w:ascii="標楷體" w:eastAsia="標楷體" w:hAnsi="標楷體" w:hint="eastAsia"/>
                <w:color w:val="000000" w:themeColor="text1"/>
                <w:sz w:val="22"/>
                <w:u w:val="double"/>
              </w:rPr>
              <w:t>衛生組長</w:t>
            </w:r>
            <w:r w:rsidRPr="001800CB">
              <w:rPr>
                <w:rFonts w:ascii="標楷體" w:eastAsia="標楷體" w:hAnsi="標楷體" w:hint="eastAsia"/>
                <w:color w:val="000000" w:themeColor="text1"/>
                <w:sz w:val="22"/>
              </w:rPr>
              <w:t>，一律核章後領回</w:t>
            </w:r>
            <w:r w:rsidRPr="001800CB">
              <w:rPr>
                <w:rFonts w:ascii="標楷體" w:eastAsia="標楷體" w:hAnsi="標楷體" w:hint="eastAsia"/>
                <w:color w:val="000000" w:themeColor="text1"/>
                <w:sz w:val="22"/>
                <w:u w:val="double"/>
              </w:rPr>
              <w:t>學生留存聯</w:t>
            </w:r>
            <w:r w:rsidRPr="001800CB">
              <w:rPr>
                <w:rFonts w:ascii="標楷體" w:eastAsia="標楷體" w:hAnsi="標楷體" w:hint="eastAsia"/>
                <w:color w:val="000000" w:themeColor="text1"/>
                <w:sz w:val="22"/>
              </w:rPr>
              <w:t>，以便將來作為「退費憑據」。</w:t>
            </w:r>
          </w:p>
          <w:p w:rsidR="003E12F6" w:rsidRPr="001800CB" w:rsidRDefault="003E12F6" w:rsidP="00734AD0">
            <w:pPr>
              <w:spacing w:line="320" w:lineRule="exact"/>
              <w:rPr>
                <w:rFonts w:ascii="標楷體" w:eastAsia="標楷體" w:hAnsi="標楷體"/>
                <w:color w:val="000000" w:themeColor="text1"/>
                <w:sz w:val="22"/>
              </w:rPr>
            </w:pPr>
            <w:r w:rsidRPr="001800CB">
              <w:rPr>
                <w:rFonts w:ascii="標楷體" w:eastAsia="標楷體" w:hAnsi="標楷體" w:hint="eastAsia"/>
                <w:color w:val="000000" w:themeColor="text1"/>
                <w:sz w:val="22"/>
              </w:rPr>
              <w:t xml:space="preserve"> 二、未於上述時間內完成請假手續者，不給予退費。</w:t>
            </w:r>
          </w:p>
          <w:p w:rsidR="003E12F6" w:rsidRPr="001800CB" w:rsidRDefault="003E12F6" w:rsidP="00734AD0">
            <w:pPr>
              <w:spacing w:line="320" w:lineRule="exact"/>
              <w:ind w:left="396" w:hangingChars="180" w:hanging="396"/>
              <w:rPr>
                <w:rFonts w:ascii="標楷體" w:eastAsia="標楷體" w:hAnsi="標楷體"/>
                <w:color w:val="000000" w:themeColor="text1"/>
                <w:sz w:val="22"/>
              </w:rPr>
            </w:pPr>
            <w:r w:rsidRPr="001800CB">
              <w:rPr>
                <w:rFonts w:ascii="標楷體" w:eastAsia="標楷體" w:hAnsi="標楷體" w:hint="eastAsia"/>
                <w:color w:val="000000" w:themeColor="text1"/>
                <w:sz w:val="22"/>
              </w:rPr>
              <w:t xml:space="preserve"> 三、請勿「自行打電話」或「直接」與廠商請假，違者不給予退費。</w:t>
            </w:r>
          </w:p>
          <w:p w:rsidR="003E12F6" w:rsidRPr="001800CB" w:rsidRDefault="003E12F6" w:rsidP="00734AD0">
            <w:pPr>
              <w:spacing w:line="320" w:lineRule="exact"/>
              <w:rPr>
                <w:rFonts w:ascii="標楷體" w:eastAsia="標楷體" w:hAnsi="標楷體"/>
                <w:color w:val="000000" w:themeColor="text1"/>
                <w:sz w:val="22"/>
              </w:rPr>
            </w:pPr>
            <w:r w:rsidRPr="001800CB">
              <w:rPr>
                <w:rFonts w:ascii="標楷體" w:eastAsia="標楷體" w:hAnsi="標楷體" w:hint="eastAsia"/>
                <w:color w:val="000000" w:themeColor="text1"/>
                <w:sz w:val="22"/>
              </w:rPr>
              <w:t xml:space="preserve"> 四、退費方式：全校統一退費。</w:t>
            </w:r>
          </w:p>
          <w:p w:rsidR="003E12F6" w:rsidRPr="001800CB" w:rsidRDefault="003E12F6" w:rsidP="00734AD0">
            <w:pPr>
              <w:spacing w:line="320" w:lineRule="exact"/>
              <w:ind w:left="440" w:hangingChars="200" w:hanging="440"/>
              <w:rPr>
                <w:rFonts w:ascii="標楷體" w:eastAsia="標楷體" w:hAnsi="標楷體"/>
                <w:color w:val="000000" w:themeColor="text1"/>
                <w:sz w:val="22"/>
              </w:rPr>
            </w:pPr>
            <w:r w:rsidRPr="001800CB">
              <w:rPr>
                <w:rFonts w:ascii="標楷體" w:eastAsia="標楷體" w:hAnsi="標楷體" w:hint="eastAsia"/>
                <w:color w:val="000000" w:themeColor="text1"/>
                <w:sz w:val="22"/>
              </w:rPr>
              <w:t xml:space="preserve"> 五、如有任何疑問請洽學務處午餐秘書。</w:t>
            </w:r>
          </w:p>
        </w:tc>
      </w:tr>
      <w:tr w:rsidR="003E12F6" w:rsidRPr="001800CB" w:rsidTr="00734AD0">
        <w:trPr>
          <w:trHeight w:val="1918"/>
        </w:trPr>
        <w:tc>
          <w:tcPr>
            <w:tcW w:w="5000" w:type="pct"/>
            <w:gridSpan w:val="4"/>
            <w:vAlign w:val="center"/>
          </w:tcPr>
          <w:p w:rsidR="003E12F6" w:rsidRPr="001800CB" w:rsidRDefault="003E12F6" w:rsidP="00734AD0">
            <w:pPr>
              <w:spacing w:line="400" w:lineRule="exact"/>
              <w:jc w:val="both"/>
              <w:rPr>
                <w:rFonts w:ascii="標楷體" w:eastAsia="標楷體" w:hAnsi="標楷體"/>
                <w:color w:val="000000" w:themeColor="text1"/>
                <w:sz w:val="28"/>
                <w:szCs w:val="28"/>
              </w:rPr>
            </w:pPr>
            <w:r w:rsidRPr="001800CB">
              <w:rPr>
                <w:rFonts w:ascii="標楷體" w:eastAsia="標楷體" w:hAnsi="標楷體" w:hint="eastAsia"/>
                <w:color w:val="000000" w:themeColor="text1"/>
                <w:sz w:val="28"/>
                <w:szCs w:val="28"/>
              </w:rPr>
              <w:t xml:space="preserve"> 查  高中/國中 </w:t>
            </w:r>
            <w:r w:rsidRPr="001800CB">
              <w:rPr>
                <w:rFonts w:ascii="標楷體" w:eastAsia="標楷體" w:hAnsi="標楷體" w:hint="eastAsia"/>
                <w:color w:val="000000" w:themeColor="text1"/>
                <w:sz w:val="28"/>
                <w:szCs w:val="28"/>
                <w:u w:val="single"/>
              </w:rPr>
              <w:t xml:space="preserve">      </w:t>
            </w:r>
            <w:r w:rsidRPr="001800CB">
              <w:rPr>
                <w:rFonts w:ascii="標楷體" w:eastAsia="標楷體" w:hAnsi="標楷體" w:hint="eastAsia"/>
                <w:color w:val="000000" w:themeColor="text1"/>
                <w:sz w:val="28"/>
                <w:szCs w:val="28"/>
              </w:rPr>
              <w:t>年</w:t>
            </w:r>
            <w:r w:rsidRPr="001800CB">
              <w:rPr>
                <w:rFonts w:ascii="標楷體" w:eastAsia="標楷體" w:hAnsi="標楷體" w:hint="eastAsia"/>
                <w:color w:val="000000" w:themeColor="text1"/>
                <w:sz w:val="28"/>
                <w:szCs w:val="28"/>
                <w:u w:val="single"/>
              </w:rPr>
              <w:t xml:space="preserve">      </w:t>
            </w:r>
            <w:r w:rsidRPr="001800CB">
              <w:rPr>
                <w:rFonts w:ascii="標楷體" w:eastAsia="標楷體" w:hAnsi="標楷體" w:hint="eastAsia"/>
                <w:color w:val="000000" w:themeColor="text1"/>
                <w:sz w:val="28"/>
                <w:szCs w:val="28"/>
              </w:rPr>
              <w:t>班 座號：</w:t>
            </w:r>
            <w:r w:rsidRPr="001800CB">
              <w:rPr>
                <w:rFonts w:ascii="標楷體" w:eastAsia="標楷體" w:hAnsi="標楷體" w:hint="eastAsia"/>
                <w:color w:val="000000" w:themeColor="text1"/>
                <w:sz w:val="28"/>
                <w:szCs w:val="28"/>
                <w:u w:val="single"/>
              </w:rPr>
              <w:t xml:space="preserve">      </w:t>
            </w:r>
            <w:r w:rsidRPr="001800CB">
              <w:rPr>
                <w:rFonts w:ascii="標楷體" w:eastAsia="標楷體" w:hAnsi="標楷體" w:hint="eastAsia"/>
                <w:color w:val="000000" w:themeColor="text1"/>
                <w:sz w:val="28"/>
                <w:szCs w:val="28"/>
              </w:rPr>
              <w:t xml:space="preserve"> 姓名：</w:t>
            </w:r>
            <w:r w:rsidRPr="001800CB">
              <w:rPr>
                <w:rFonts w:ascii="標楷體" w:eastAsia="標楷體" w:hAnsi="標楷體" w:hint="eastAsia"/>
                <w:color w:val="000000" w:themeColor="text1"/>
                <w:sz w:val="28"/>
                <w:szCs w:val="28"/>
                <w:u w:val="single"/>
              </w:rPr>
              <w:t xml:space="preserve">               </w:t>
            </w:r>
          </w:p>
          <w:p w:rsidR="003E12F6" w:rsidRPr="001800CB" w:rsidRDefault="003E12F6" w:rsidP="00734AD0">
            <w:pPr>
              <w:spacing w:line="420" w:lineRule="exact"/>
              <w:jc w:val="both"/>
              <w:rPr>
                <w:rFonts w:ascii="標楷體" w:eastAsia="標楷體" w:hAnsi="標楷體"/>
                <w:color w:val="000000" w:themeColor="text1"/>
                <w:sz w:val="28"/>
                <w:szCs w:val="28"/>
              </w:rPr>
            </w:pPr>
            <w:r w:rsidRPr="001800CB">
              <w:rPr>
                <w:rFonts w:ascii="標楷體" w:eastAsia="標楷體" w:hAnsi="標楷體" w:hint="eastAsia"/>
                <w:color w:val="000000" w:themeColor="text1"/>
                <w:sz w:val="28"/>
                <w:szCs w:val="28"/>
              </w:rPr>
              <w:t xml:space="preserve">     請假原因：  </w:t>
            </w:r>
            <w:r w:rsidRPr="001800CB">
              <w:rPr>
                <w:rFonts w:ascii="標楷體" w:eastAsia="標楷體" w:hAnsi="標楷體" w:hint="eastAsia"/>
                <w:color w:val="000000" w:themeColor="text1"/>
                <w:sz w:val="28"/>
                <w:szCs w:val="28"/>
              </w:rPr>
              <w:sym w:font="Wingdings 2" w:char="00A3"/>
            </w:r>
            <w:r w:rsidRPr="001800CB">
              <w:rPr>
                <w:rFonts w:ascii="標楷體" w:eastAsia="標楷體" w:hAnsi="標楷體" w:hint="eastAsia"/>
                <w:color w:val="000000" w:themeColor="text1"/>
                <w:sz w:val="28"/>
                <w:szCs w:val="28"/>
              </w:rPr>
              <w:t xml:space="preserve"> 病假   </w:t>
            </w:r>
            <w:r w:rsidRPr="001800CB">
              <w:rPr>
                <w:rFonts w:ascii="標楷體" w:eastAsia="標楷體" w:hAnsi="標楷體" w:hint="eastAsia"/>
                <w:color w:val="000000" w:themeColor="text1"/>
                <w:sz w:val="28"/>
                <w:szCs w:val="28"/>
              </w:rPr>
              <w:sym w:font="Wingdings 2" w:char="00A3"/>
            </w:r>
            <w:r w:rsidRPr="001800CB">
              <w:rPr>
                <w:rFonts w:ascii="標楷體" w:eastAsia="標楷體" w:hAnsi="標楷體" w:hint="eastAsia"/>
                <w:color w:val="000000" w:themeColor="text1"/>
                <w:sz w:val="28"/>
                <w:szCs w:val="28"/>
              </w:rPr>
              <w:t xml:space="preserve"> 公假   </w:t>
            </w:r>
            <w:r w:rsidRPr="001800CB">
              <w:rPr>
                <w:rFonts w:ascii="標楷體" w:eastAsia="標楷體" w:hAnsi="標楷體" w:hint="eastAsia"/>
                <w:color w:val="000000" w:themeColor="text1"/>
                <w:sz w:val="28"/>
                <w:szCs w:val="28"/>
              </w:rPr>
              <w:sym w:font="Wingdings 2" w:char="00A3"/>
            </w:r>
            <w:r w:rsidRPr="001800CB">
              <w:rPr>
                <w:rFonts w:ascii="標楷體" w:eastAsia="標楷體" w:hAnsi="標楷體" w:hint="eastAsia"/>
                <w:color w:val="000000" w:themeColor="text1"/>
                <w:sz w:val="28"/>
                <w:szCs w:val="28"/>
              </w:rPr>
              <w:t xml:space="preserve"> 事假   </w:t>
            </w:r>
            <w:r w:rsidRPr="001800CB">
              <w:rPr>
                <w:rFonts w:ascii="標楷體" w:eastAsia="標楷體" w:hAnsi="標楷體" w:hint="eastAsia"/>
                <w:color w:val="000000" w:themeColor="text1"/>
                <w:sz w:val="28"/>
                <w:szCs w:val="28"/>
              </w:rPr>
              <w:sym w:font="Wingdings 2" w:char="00A3"/>
            </w:r>
            <w:r w:rsidRPr="001800CB">
              <w:rPr>
                <w:rFonts w:ascii="標楷體" w:eastAsia="標楷體" w:hAnsi="標楷體" w:hint="eastAsia"/>
                <w:color w:val="000000" w:themeColor="text1"/>
                <w:sz w:val="28"/>
                <w:szCs w:val="28"/>
              </w:rPr>
              <w:t xml:space="preserve"> 喪假     </w:t>
            </w:r>
          </w:p>
          <w:p w:rsidR="003E12F6" w:rsidRPr="001800CB" w:rsidRDefault="003E12F6" w:rsidP="00734AD0">
            <w:pPr>
              <w:spacing w:line="420" w:lineRule="exact"/>
              <w:jc w:val="both"/>
              <w:rPr>
                <w:rFonts w:ascii="標楷體" w:eastAsia="標楷體" w:hAnsi="標楷體"/>
                <w:color w:val="000000" w:themeColor="text1"/>
                <w:sz w:val="28"/>
                <w:szCs w:val="28"/>
              </w:rPr>
            </w:pPr>
            <w:r w:rsidRPr="001800CB">
              <w:rPr>
                <w:rFonts w:ascii="標楷體" w:eastAsia="標楷體" w:hAnsi="標楷體" w:hint="eastAsia"/>
                <w:color w:val="000000" w:themeColor="text1"/>
                <w:sz w:val="28"/>
                <w:szCs w:val="28"/>
              </w:rPr>
              <w:t xml:space="preserve">     當月廠商：  </w:t>
            </w:r>
            <w:r w:rsidRPr="001800CB">
              <w:rPr>
                <w:rFonts w:ascii="標楷體" w:eastAsia="標楷體" w:hAnsi="標楷體" w:hint="eastAsia"/>
                <w:color w:val="000000" w:themeColor="text1"/>
                <w:sz w:val="28"/>
                <w:szCs w:val="28"/>
              </w:rPr>
              <w:sym w:font="Wingdings 2" w:char="F0A3"/>
            </w:r>
            <w:r w:rsidRPr="001800CB">
              <w:rPr>
                <w:rFonts w:ascii="標楷體" w:eastAsia="標楷體" w:hAnsi="標楷體" w:hint="eastAsia"/>
                <w:color w:val="000000" w:themeColor="text1"/>
                <w:sz w:val="28"/>
                <w:szCs w:val="28"/>
              </w:rPr>
              <w:t xml:space="preserve"> 日新 </w:t>
            </w:r>
            <w:r w:rsidRPr="001800CB">
              <w:rPr>
                <w:rFonts w:ascii="標楷體" w:eastAsia="標楷體" w:hAnsi="標楷體" w:hint="eastAsia"/>
                <w:color w:val="000000" w:themeColor="text1"/>
                <w:sz w:val="28"/>
                <w:szCs w:val="28"/>
              </w:rPr>
              <w:sym w:font="Wingdings 2" w:char="F0A3"/>
            </w:r>
            <w:r w:rsidRPr="001800CB">
              <w:rPr>
                <w:rFonts w:ascii="標楷體" w:eastAsia="標楷體" w:hAnsi="標楷體" w:hint="eastAsia"/>
                <w:color w:val="000000" w:themeColor="text1"/>
                <w:sz w:val="28"/>
                <w:szCs w:val="28"/>
              </w:rPr>
              <w:t xml:space="preserve"> 庠懋  </w:t>
            </w:r>
          </w:p>
          <w:p w:rsidR="003E12F6" w:rsidRPr="001800CB" w:rsidRDefault="003E12F6" w:rsidP="00734AD0">
            <w:pPr>
              <w:spacing w:line="420" w:lineRule="exact"/>
              <w:jc w:val="both"/>
              <w:rPr>
                <w:rFonts w:ascii="標楷體" w:eastAsia="標楷體" w:hAnsi="標楷體"/>
                <w:color w:val="000000" w:themeColor="text1"/>
                <w:sz w:val="28"/>
                <w:szCs w:val="28"/>
              </w:rPr>
            </w:pPr>
            <w:r w:rsidRPr="001800CB">
              <w:rPr>
                <w:rFonts w:ascii="標楷體" w:eastAsia="標楷體" w:hAnsi="標楷體" w:hint="eastAsia"/>
                <w:color w:val="000000" w:themeColor="text1"/>
                <w:sz w:val="28"/>
                <w:szCs w:val="28"/>
              </w:rPr>
              <w:t xml:space="preserve"> 自</w:t>
            </w:r>
            <w:r w:rsidRPr="001800CB">
              <w:rPr>
                <w:rFonts w:ascii="標楷體" w:eastAsia="標楷體" w:hAnsi="標楷體" w:hint="eastAsia"/>
                <w:color w:val="000000" w:themeColor="text1"/>
                <w:sz w:val="28"/>
                <w:szCs w:val="28"/>
                <w:u w:val="single"/>
              </w:rPr>
              <w:t xml:space="preserve">       </w:t>
            </w:r>
            <w:r w:rsidRPr="001800CB">
              <w:rPr>
                <w:rFonts w:ascii="標楷體" w:eastAsia="標楷體" w:hAnsi="標楷體" w:hint="eastAsia"/>
                <w:color w:val="000000" w:themeColor="text1"/>
                <w:sz w:val="28"/>
                <w:szCs w:val="28"/>
              </w:rPr>
              <w:t>月</w:t>
            </w:r>
            <w:r w:rsidRPr="001800CB">
              <w:rPr>
                <w:rFonts w:ascii="標楷體" w:eastAsia="標楷體" w:hAnsi="標楷體" w:hint="eastAsia"/>
                <w:color w:val="000000" w:themeColor="text1"/>
                <w:sz w:val="28"/>
                <w:szCs w:val="28"/>
                <w:u w:val="single"/>
              </w:rPr>
              <w:t xml:space="preserve">       </w:t>
            </w:r>
            <w:r w:rsidRPr="001800CB">
              <w:rPr>
                <w:rFonts w:ascii="標楷體" w:eastAsia="標楷體" w:hAnsi="標楷體" w:hint="eastAsia"/>
                <w:color w:val="000000" w:themeColor="text1"/>
                <w:sz w:val="28"/>
                <w:szCs w:val="28"/>
              </w:rPr>
              <w:t>日 起，至</w:t>
            </w:r>
            <w:r w:rsidRPr="001800CB">
              <w:rPr>
                <w:rFonts w:ascii="標楷體" w:eastAsia="標楷體" w:hAnsi="標楷體" w:hint="eastAsia"/>
                <w:color w:val="000000" w:themeColor="text1"/>
                <w:sz w:val="28"/>
                <w:szCs w:val="28"/>
                <w:u w:val="single"/>
              </w:rPr>
              <w:t xml:space="preserve">       </w:t>
            </w:r>
            <w:r w:rsidRPr="001800CB">
              <w:rPr>
                <w:rFonts w:ascii="標楷體" w:eastAsia="標楷體" w:hAnsi="標楷體" w:hint="eastAsia"/>
                <w:color w:val="000000" w:themeColor="text1"/>
                <w:sz w:val="28"/>
                <w:szCs w:val="28"/>
              </w:rPr>
              <w:t>月</w:t>
            </w:r>
            <w:r w:rsidRPr="001800CB">
              <w:rPr>
                <w:rFonts w:ascii="標楷體" w:eastAsia="標楷體" w:hAnsi="標楷體" w:hint="eastAsia"/>
                <w:color w:val="000000" w:themeColor="text1"/>
                <w:sz w:val="28"/>
                <w:szCs w:val="28"/>
                <w:u w:val="single"/>
              </w:rPr>
              <w:t xml:space="preserve">       </w:t>
            </w:r>
            <w:r w:rsidRPr="001800CB">
              <w:rPr>
                <w:rFonts w:ascii="標楷體" w:eastAsia="標楷體" w:hAnsi="標楷體" w:hint="eastAsia"/>
                <w:color w:val="000000" w:themeColor="text1"/>
                <w:sz w:val="28"/>
                <w:szCs w:val="28"/>
              </w:rPr>
              <w:t>日 止，共</w:t>
            </w:r>
            <w:r w:rsidRPr="001800CB">
              <w:rPr>
                <w:rFonts w:ascii="標楷體" w:eastAsia="標楷體" w:hAnsi="標楷體" w:hint="eastAsia"/>
                <w:color w:val="000000" w:themeColor="text1"/>
                <w:sz w:val="28"/>
                <w:szCs w:val="28"/>
                <w:u w:val="single"/>
              </w:rPr>
              <w:t xml:space="preserve">       </w:t>
            </w:r>
            <w:r w:rsidRPr="001800CB">
              <w:rPr>
                <w:rFonts w:ascii="標楷體" w:eastAsia="標楷體" w:hAnsi="標楷體" w:hint="eastAsia"/>
                <w:color w:val="000000" w:themeColor="text1"/>
                <w:sz w:val="28"/>
                <w:szCs w:val="28"/>
              </w:rPr>
              <w:t xml:space="preserve">天。                </w:t>
            </w:r>
          </w:p>
        </w:tc>
      </w:tr>
      <w:tr w:rsidR="003E12F6" w:rsidRPr="001800CB" w:rsidTr="00734AD0">
        <w:trPr>
          <w:trHeight w:hRule="exact" w:val="567"/>
        </w:trPr>
        <w:tc>
          <w:tcPr>
            <w:tcW w:w="1111" w:type="pct"/>
            <w:vAlign w:val="center"/>
          </w:tcPr>
          <w:p w:rsidR="003E12F6" w:rsidRPr="001800CB" w:rsidRDefault="003E12F6" w:rsidP="00734AD0">
            <w:pPr>
              <w:spacing w:line="400" w:lineRule="exact"/>
              <w:jc w:val="center"/>
              <w:rPr>
                <w:rFonts w:ascii="標楷體" w:eastAsia="標楷體" w:hAnsi="標楷體"/>
                <w:color w:val="000000" w:themeColor="text1"/>
                <w:sz w:val="28"/>
                <w:szCs w:val="28"/>
              </w:rPr>
            </w:pPr>
            <w:r w:rsidRPr="001800CB">
              <w:rPr>
                <w:rFonts w:ascii="標楷體" w:eastAsia="標楷體" w:hAnsi="標楷體" w:hint="eastAsia"/>
                <w:color w:val="000000" w:themeColor="text1"/>
                <w:sz w:val="28"/>
                <w:szCs w:val="28"/>
              </w:rPr>
              <w:t>請假人簽名</w:t>
            </w:r>
          </w:p>
        </w:tc>
        <w:tc>
          <w:tcPr>
            <w:tcW w:w="1111" w:type="pct"/>
            <w:vAlign w:val="center"/>
          </w:tcPr>
          <w:p w:rsidR="003E12F6" w:rsidRPr="001800CB" w:rsidRDefault="003E12F6" w:rsidP="00734AD0">
            <w:pPr>
              <w:spacing w:line="400" w:lineRule="exact"/>
              <w:jc w:val="center"/>
              <w:rPr>
                <w:rFonts w:ascii="標楷體" w:eastAsia="標楷體" w:hAnsi="標楷體"/>
                <w:color w:val="000000" w:themeColor="text1"/>
                <w:sz w:val="28"/>
                <w:szCs w:val="28"/>
              </w:rPr>
            </w:pPr>
            <w:r w:rsidRPr="001800CB">
              <w:rPr>
                <w:rFonts w:ascii="標楷體" w:eastAsia="標楷體" w:hAnsi="標楷體" w:hint="eastAsia"/>
                <w:color w:val="000000" w:themeColor="text1"/>
                <w:sz w:val="28"/>
                <w:szCs w:val="28"/>
              </w:rPr>
              <w:t>家長簽章</w:t>
            </w:r>
          </w:p>
        </w:tc>
        <w:tc>
          <w:tcPr>
            <w:tcW w:w="1111" w:type="pct"/>
            <w:vAlign w:val="center"/>
          </w:tcPr>
          <w:p w:rsidR="003E12F6" w:rsidRPr="001800CB" w:rsidRDefault="003E12F6" w:rsidP="00734AD0">
            <w:pPr>
              <w:spacing w:line="400" w:lineRule="exact"/>
              <w:jc w:val="center"/>
              <w:rPr>
                <w:rFonts w:ascii="標楷體" w:eastAsia="標楷體" w:hAnsi="標楷體"/>
                <w:color w:val="000000" w:themeColor="text1"/>
                <w:sz w:val="28"/>
                <w:szCs w:val="28"/>
              </w:rPr>
            </w:pPr>
            <w:r w:rsidRPr="001800CB">
              <w:rPr>
                <w:rFonts w:ascii="標楷體" w:eastAsia="標楷體" w:hAnsi="標楷體" w:hint="eastAsia"/>
                <w:color w:val="000000" w:themeColor="text1"/>
                <w:sz w:val="28"/>
                <w:szCs w:val="28"/>
              </w:rPr>
              <w:t>導師簽章</w:t>
            </w:r>
          </w:p>
        </w:tc>
        <w:tc>
          <w:tcPr>
            <w:tcW w:w="1667" w:type="pct"/>
            <w:vAlign w:val="center"/>
          </w:tcPr>
          <w:p w:rsidR="003E12F6" w:rsidRPr="001800CB" w:rsidRDefault="003E12F6" w:rsidP="00734AD0">
            <w:pPr>
              <w:spacing w:line="400" w:lineRule="exact"/>
              <w:jc w:val="center"/>
              <w:rPr>
                <w:rFonts w:ascii="標楷體" w:eastAsia="標楷體" w:hAnsi="標楷體"/>
                <w:color w:val="000000" w:themeColor="text1"/>
                <w:sz w:val="28"/>
                <w:szCs w:val="28"/>
              </w:rPr>
            </w:pPr>
            <w:r w:rsidRPr="001800CB">
              <w:rPr>
                <w:rFonts w:ascii="標楷體" w:eastAsia="標楷體" w:hAnsi="標楷體" w:hint="eastAsia"/>
                <w:color w:val="000000" w:themeColor="text1"/>
                <w:sz w:val="28"/>
                <w:szCs w:val="28"/>
              </w:rPr>
              <w:t>核章</w:t>
            </w:r>
          </w:p>
        </w:tc>
      </w:tr>
      <w:tr w:rsidR="003E12F6" w:rsidRPr="001800CB" w:rsidTr="00734AD0">
        <w:trPr>
          <w:trHeight w:hRule="exact" w:val="515"/>
        </w:trPr>
        <w:tc>
          <w:tcPr>
            <w:tcW w:w="1111" w:type="pct"/>
            <w:vAlign w:val="center"/>
          </w:tcPr>
          <w:p w:rsidR="003E12F6" w:rsidRPr="001800CB" w:rsidRDefault="003E12F6" w:rsidP="00734AD0">
            <w:pPr>
              <w:spacing w:line="500" w:lineRule="exact"/>
              <w:jc w:val="both"/>
              <w:rPr>
                <w:rFonts w:ascii="標楷體" w:eastAsia="標楷體" w:hAnsi="標楷體"/>
                <w:color w:val="000000" w:themeColor="text1"/>
              </w:rPr>
            </w:pPr>
          </w:p>
        </w:tc>
        <w:tc>
          <w:tcPr>
            <w:tcW w:w="1111" w:type="pct"/>
            <w:vAlign w:val="center"/>
          </w:tcPr>
          <w:p w:rsidR="003E12F6" w:rsidRPr="001800CB" w:rsidRDefault="003E12F6" w:rsidP="00734AD0">
            <w:pPr>
              <w:spacing w:beforeLines="80" w:before="288" w:line="400" w:lineRule="exact"/>
              <w:jc w:val="both"/>
              <w:rPr>
                <w:rFonts w:ascii="標楷體" w:eastAsia="標楷體" w:hAnsi="標楷體"/>
                <w:color w:val="000000" w:themeColor="text1"/>
                <w:sz w:val="28"/>
                <w:szCs w:val="28"/>
              </w:rPr>
            </w:pPr>
          </w:p>
        </w:tc>
        <w:tc>
          <w:tcPr>
            <w:tcW w:w="1111" w:type="pct"/>
            <w:vAlign w:val="center"/>
          </w:tcPr>
          <w:p w:rsidR="003E12F6" w:rsidRPr="001800CB" w:rsidRDefault="003E12F6" w:rsidP="00734AD0">
            <w:pPr>
              <w:spacing w:beforeLines="80" w:before="288" w:line="400" w:lineRule="exact"/>
              <w:jc w:val="both"/>
              <w:rPr>
                <w:rFonts w:ascii="標楷體" w:eastAsia="標楷體" w:hAnsi="標楷體"/>
                <w:color w:val="000000" w:themeColor="text1"/>
                <w:sz w:val="28"/>
                <w:szCs w:val="28"/>
              </w:rPr>
            </w:pPr>
          </w:p>
        </w:tc>
        <w:tc>
          <w:tcPr>
            <w:tcW w:w="1667" w:type="pct"/>
            <w:vAlign w:val="center"/>
          </w:tcPr>
          <w:p w:rsidR="003E12F6" w:rsidRPr="001800CB" w:rsidRDefault="003E12F6" w:rsidP="00734AD0">
            <w:pPr>
              <w:spacing w:beforeLines="80" w:before="288" w:line="400" w:lineRule="exact"/>
              <w:jc w:val="both"/>
              <w:rPr>
                <w:rFonts w:ascii="標楷體" w:eastAsia="標楷體" w:hAnsi="標楷體"/>
                <w:color w:val="000000" w:themeColor="text1"/>
                <w:sz w:val="28"/>
                <w:szCs w:val="28"/>
              </w:rPr>
            </w:pPr>
          </w:p>
          <w:p w:rsidR="003E12F6" w:rsidRPr="001800CB" w:rsidRDefault="003E12F6" w:rsidP="00734AD0">
            <w:pPr>
              <w:spacing w:beforeLines="80" w:before="288" w:line="400" w:lineRule="exact"/>
              <w:jc w:val="both"/>
              <w:rPr>
                <w:rFonts w:ascii="標楷體" w:eastAsia="標楷體" w:hAnsi="標楷體"/>
                <w:color w:val="000000" w:themeColor="text1"/>
                <w:sz w:val="28"/>
                <w:szCs w:val="28"/>
              </w:rPr>
            </w:pPr>
          </w:p>
        </w:tc>
      </w:tr>
    </w:tbl>
    <w:p w:rsidR="00521C4A" w:rsidRDefault="00521C4A"/>
    <w:sectPr w:rsidR="00521C4A" w:rsidSect="008E5DB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F0C" w:rsidRDefault="00375F0C" w:rsidP="004307F6">
      <w:r>
        <w:separator/>
      </w:r>
    </w:p>
  </w:endnote>
  <w:endnote w:type="continuationSeparator" w:id="0">
    <w:p w:rsidR="00375F0C" w:rsidRDefault="00375F0C" w:rsidP="00430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中圓體">
    <w:altName w:val="Arial Unicode MS"/>
    <w:charset w:val="88"/>
    <w:family w:val="modern"/>
    <w:pitch w:val="fixed"/>
    <w:sig w:usb0="00000000" w:usb1="28091800" w:usb2="00000016" w:usb3="00000000" w:csb0="001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F0C" w:rsidRDefault="00375F0C" w:rsidP="004307F6">
      <w:r>
        <w:separator/>
      </w:r>
    </w:p>
  </w:footnote>
  <w:footnote w:type="continuationSeparator" w:id="0">
    <w:p w:rsidR="00375F0C" w:rsidRDefault="00375F0C" w:rsidP="004307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E0167"/>
    <w:multiLevelType w:val="hybridMultilevel"/>
    <w:tmpl w:val="CE482BE6"/>
    <w:lvl w:ilvl="0" w:tplc="6A3026AA">
      <w:start w:val="1"/>
      <w:numFmt w:val="taiwaneseCountingThousand"/>
      <w:lvlText w:val="（%1）"/>
      <w:lvlJc w:val="left"/>
      <w:pPr>
        <w:ind w:left="143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BFF3B58"/>
    <w:multiLevelType w:val="hybridMultilevel"/>
    <w:tmpl w:val="509E37EC"/>
    <w:lvl w:ilvl="0" w:tplc="E2C2B01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F8C5684"/>
    <w:multiLevelType w:val="hybridMultilevel"/>
    <w:tmpl w:val="C7940838"/>
    <w:lvl w:ilvl="0" w:tplc="D3BECC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1C24600"/>
    <w:multiLevelType w:val="hybridMultilevel"/>
    <w:tmpl w:val="5F386670"/>
    <w:lvl w:ilvl="0" w:tplc="D796474A">
      <w:start w:val="1"/>
      <w:numFmt w:val="decimal"/>
      <w:lvlText w:val="%1."/>
      <w:lvlJc w:val="left"/>
      <w:pPr>
        <w:ind w:left="1081" w:hanging="360"/>
      </w:pPr>
      <w:rPr>
        <w:rFonts w:hint="default"/>
      </w:rPr>
    </w:lvl>
    <w:lvl w:ilvl="1" w:tplc="04090019" w:tentative="1">
      <w:start w:val="1"/>
      <w:numFmt w:val="ideographTraditional"/>
      <w:lvlText w:val="%2、"/>
      <w:lvlJc w:val="left"/>
      <w:pPr>
        <w:ind w:left="1681" w:hanging="480"/>
      </w:pPr>
    </w:lvl>
    <w:lvl w:ilvl="2" w:tplc="0409001B" w:tentative="1">
      <w:start w:val="1"/>
      <w:numFmt w:val="lowerRoman"/>
      <w:lvlText w:val="%3."/>
      <w:lvlJc w:val="right"/>
      <w:pPr>
        <w:ind w:left="2161" w:hanging="480"/>
      </w:pPr>
    </w:lvl>
    <w:lvl w:ilvl="3" w:tplc="0409000F" w:tentative="1">
      <w:start w:val="1"/>
      <w:numFmt w:val="decimal"/>
      <w:lvlText w:val="%4."/>
      <w:lvlJc w:val="left"/>
      <w:pPr>
        <w:ind w:left="2641" w:hanging="480"/>
      </w:pPr>
    </w:lvl>
    <w:lvl w:ilvl="4" w:tplc="04090019" w:tentative="1">
      <w:start w:val="1"/>
      <w:numFmt w:val="ideographTraditional"/>
      <w:lvlText w:val="%5、"/>
      <w:lvlJc w:val="left"/>
      <w:pPr>
        <w:ind w:left="3121" w:hanging="480"/>
      </w:pPr>
    </w:lvl>
    <w:lvl w:ilvl="5" w:tplc="0409001B" w:tentative="1">
      <w:start w:val="1"/>
      <w:numFmt w:val="lowerRoman"/>
      <w:lvlText w:val="%6."/>
      <w:lvlJc w:val="right"/>
      <w:pPr>
        <w:ind w:left="3601" w:hanging="480"/>
      </w:pPr>
    </w:lvl>
    <w:lvl w:ilvl="6" w:tplc="0409000F" w:tentative="1">
      <w:start w:val="1"/>
      <w:numFmt w:val="decimal"/>
      <w:lvlText w:val="%7."/>
      <w:lvlJc w:val="left"/>
      <w:pPr>
        <w:ind w:left="4081" w:hanging="480"/>
      </w:pPr>
    </w:lvl>
    <w:lvl w:ilvl="7" w:tplc="04090019" w:tentative="1">
      <w:start w:val="1"/>
      <w:numFmt w:val="ideographTraditional"/>
      <w:lvlText w:val="%8、"/>
      <w:lvlJc w:val="left"/>
      <w:pPr>
        <w:ind w:left="4561" w:hanging="480"/>
      </w:pPr>
    </w:lvl>
    <w:lvl w:ilvl="8" w:tplc="0409001B" w:tentative="1">
      <w:start w:val="1"/>
      <w:numFmt w:val="lowerRoman"/>
      <w:lvlText w:val="%9."/>
      <w:lvlJc w:val="right"/>
      <w:pPr>
        <w:ind w:left="5041" w:hanging="480"/>
      </w:pPr>
    </w:lvl>
  </w:abstractNum>
  <w:abstractNum w:abstractNumId="4" w15:restartNumberingAfterBreak="0">
    <w:nsid w:val="68943A9E"/>
    <w:multiLevelType w:val="hybridMultilevel"/>
    <w:tmpl w:val="763414B0"/>
    <w:lvl w:ilvl="0" w:tplc="71E49FBC">
      <w:start w:val="1"/>
      <w:numFmt w:val="taiwaneseCountingThousand"/>
      <w:lvlText w:val="%1、"/>
      <w:lvlJc w:val="left"/>
      <w:pPr>
        <w:tabs>
          <w:tab w:val="num" w:pos="555"/>
        </w:tabs>
        <w:ind w:left="555" w:hanging="450"/>
      </w:pPr>
      <w:rPr>
        <w:rFonts w:hint="default"/>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495"/>
    <w:rsid w:val="00052495"/>
    <w:rsid w:val="000D4790"/>
    <w:rsid w:val="001400CF"/>
    <w:rsid w:val="001800CB"/>
    <w:rsid w:val="002820B5"/>
    <w:rsid w:val="00294A2E"/>
    <w:rsid w:val="002A4F66"/>
    <w:rsid w:val="00375F0C"/>
    <w:rsid w:val="003E12F6"/>
    <w:rsid w:val="004307F6"/>
    <w:rsid w:val="00455991"/>
    <w:rsid w:val="004A1B7D"/>
    <w:rsid w:val="00515DBC"/>
    <w:rsid w:val="00521C4A"/>
    <w:rsid w:val="00532F2A"/>
    <w:rsid w:val="006415DC"/>
    <w:rsid w:val="008E5DB2"/>
    <w:rsid w:val="009B14F5"/>
    <w:rsid w:val="00D80FAE"/>
    <w:rsid w:val="00E57F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7A7E0D-71C9-4910-9AB4-7BB5D26EE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2495"/>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5DB2"/>
    <w:pPr>
      <w:ind w:leftChars="200" w:left="480"/>
    </w:pPr>
  </w:style>
  <w:style w:type="paragraph" w:styleId="HTML">
    <w:name w:val="HTML Preformatted"/>
    <w:basedOn w:val="a"/>
    <w:link w:val="HTML0"/>
    <w:uiPriority w:val="99"/>
    <w:unhideWhenUsed/>
    <w:rsid w:val="008E5D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8E5DB2"/>
    <w:rPr>
      <w:rFonts w:ascii="細明體" w:eastAsia="細明體" w:hAnsi="細明體" w:cs="細明體"/>
      <w:kern w:val="0"/>
      <w:szCs w:val="24"/>
    </w:rPr>
  </w:style>
  <w:style w:type="paragraph" w:styleId="a4">
    <w:name w:val="Balloon Text"/>
    <w:basedOn w:val="a"/>
    <w:link w:val="a5"/>
    <w:uiPriority w:val="99"/>
    <w:semiHidden/>
    <w:unhideWhenUsed/>
    <w:rsid w:val="00D80FAE"/>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D80FAE"/>
    <w:rPr>
      <w:rFonts w:asciiTheme="majorHAnsi" w:eastAsiaTheme="majorEastAsia" w:hAnsiTheme="majorHAnsi" w:cstheme="majorBidi"/>
      <w:sz w:val="18"/>
      <w:szCs w:val="18"/>
    </w:rPr>
  </w:style>
  <w:style w:type="paragraph" w:styleId="a6">
    <w:name w:val="header"/>
    <w:basedOn w:val="a"/>
    <w:link w:val="a7"/>
    <w:uiPriority w:val="99"/>
    <w:unhideWhenUsed/>
    <w:rsid w:val="004307F6"/>
    <w:pPr>
      <w:tabs>
        <w:tab w:val="center" w:pos="4153"/>
        <w:tab w:val="right" w:pos="8306"/>
      </w:tabs>
      <w:snapToGrid w:val="0"/>
    </w:pPr>
    <w:rPr>
      <w:sz w:val="20"/>
      <w:szCs w:val="20"/>
    </w:rPr>
  </w:style>
  <w:style w:type="character" w:customStyle="1" w:styleId="a7">
    <w:name w:val="頁首 字元"/>
    <w:basedOn w:val="a0"/>
    <w:link w:val="a6"/>
    <w:uiPriority w:val="99"/>
    <w:rsid w:val="004307F6"/>
    <w:rPr>
      <w:rFonts w:ascii="Calibri" w:eastAsia="新細明體" w:hAnsi="Calibri" w:cs="Times New Roman"/>
      <w:sz w:val="20"/>
      <w:szCs w:val="20"/>
    </w:rPr>
  </w:style>
  <w:style w:type="paragraph" w:styleId="a8">
    <w:name w:val="footer"/>
    <w:basedOn w:val="a"/>
    <w:link w:val="a9"/>
    <w:uiPriority w:val="99"/>
    <w:unhideWhenUsed/>
    <w:rsid w:val="004307F6"/>
    <w:pPr>
      <w:tabs>
        <w:tab w:val="center" w:pos="4153"/>
        <w:tab w:val="right" w:pos="8306"/>
      </w:tabs>
      <w:snapToGrid w:val="0"/>
    </w:pPr>
    <w:rPr>
      <w:sz w:val="20"/>
      <w:szCs w:val="20"/>
    </w:rPr>
  </w:style>
  <w:style w:type="character" w:customStyle="1" w:styleId="a9">
    <w:name w:val="頁尾 字元"/>
    <w:basedOn w:val="a0"/>
    <w:link w:val="a8"/>
    <w:uiPriority w:val="99"/>
    <w:rsid w:val="004307F6"/>
    <w:rPr>
      <w:rFonts w:ascii="Calibri" w:eastAsia="新細明體" w:hAnsi="Calibri" w:cs="Times New Roman"/>
      <w:sz w:val="20"/>
      <w:szCs w:val="20"/>
    </w:rPr>
  </w:style>
  <w:style w:type="character" w:styleId="aa">
    <w:name w:val="Hyperlink"/>
    <w:basedOn w:val="a0"/>
    <w:uiPriority w:val="99"/>
    <w:semiHidden/>
    <w:unhideWhenUsed/>
    <w:rsid w:val="00E57F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aw.moj.gov.tw/LawClass/LawAll.aspx?pcode=H00600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437</Words>
  <Characters>2491</Characters>
  <Application>Microsoft Office Word</Application>
  <DocSecurity>0</DocSecurity>
  <Lines>20</Lines>
  <Paragraphs>5</Paragraphs>
  <ScaleCrop>false</ScaleCrop>
  <Company/>
  <LinksUpToDate>false</LinksUpToDate>
  <CharactersWithSpaces>2923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2021-01-11T06:55:00Z</cp:lastPrinted>
  <dcterms:created xsi:type="dcterms:W3CDTF">2021-01-11T06:17:00Z</dcterms:created>
  <dcterms:modified xsi:type="dcterms:W3CDTF">2021-02-22T01:33:00Z</dcterms:modified>
</cp:coreProperties>
</file>